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D2D" w:rsidRPr="00300D2D" w:rsidRDefault="00300D2D" w:rsidP="00300D2D">
      <w:pPr>
        <w:contextualSpacing/>
        <w:jc w:val="right"/>
        <w:textAlignment w:val="baseline"/>
        <w:outlineLvl w:val="0"/>
        <w:rPr>
          <w:rFonts w:eastAsia="Times New Roman" w:cs="Times New Roman"/>
          <w:b/>
          <w:color w:val="auto"/>
          <w:spacing w:val="2"/>
          <w:sz w:val="28"/>
          <w:szCs w:val="28"/>
          <w:lang w:eastAsia="ru-RU"/>
        </w:rPr>
      </w:pPr>
      <w:r w:rsidRPr="00300D2D">
        <w:rPr>
          <w:rFonts w:eastAsia="Times New Roman" w:cs="Times New Roman"/>
          <w:b/>
          <w:color w:val="auto"/>
          <w:spacing w:val="2"/>
          <w:sz w:val="28"/>
          <w:szCs w:val="28"/>
          <w:lang w:eastAsia="ru-RU"/>
        </w:rPr>
        <w:t xml:space="preserve">приложение №1. </w:t>
      </w:r>
    </w:p>
    <w:p w:rsidR="00300D2D" w:rsidRPr="00300D2D" w:rsidRDefault="00300D2D" w:rsidP="00300D2D">
      <w:pPr>
        <w:contextualSpacing/>
        <w:jc w:val="right"/>
        <w:textAlignment w:val="baseline"/>
        <w:outlineLvl w:val="0"/>
        <w:rPr>
          <w:rFonts w:eastAsia="Times New Roman" w:cs="Times New Roman"/>
          <w:color w:val="auto"/>
          <w:spacing w:val="2"/>
          <w:sz w:val="31"/>
          <w:szCs w:val="31"/>
          <w:lang w:eastAsia="ru-RU"/>
        </w:rPr>
      </w:pPr>
    </w:p>
    <w:p w:rsidR="00300D2D" w:rsidRPr="00300D2D" w:rsidRDefault="00300D2D" w:rsidP="00300D2D">
      <w:pPr>
        <w:contextualSpacing/>
        <w:jc w:val="center"/>
        <w:textAlignment w:val="baseline"/>
        <w:outlineLvl w:val="0"/>
        <w:rPr>
          <w:rFonts w:eastAsia="Times New Roman" w:cs="Times New Roman"/>
          <w:bCs/>
          <w:color w:val="auto"/>
          <w:spacing w:val="2"/>
          <w:kern w:val="36"/>
          <w:sz w:val="28"/>
          <w:szCs w:val="28"/>
          <w:lang w:eastAsia="ru-RU"/>
        </w:rPr>
      </w:pPr>
      <w:r w:rsidRPr="00300D2D">
        <w:rPr>
          <w:rFonts w:eastAsia="Times New Roman" w:cs="Times New Roman"/>
          <w:color w:val="auto"/>
          <w:spacing w:val="2"/>
          <w:sz w:val="28"/>
          <w:szCs w:val="28"/>
          <w:lang w:eastAsia="ru-RU"/>
        </w:rPr>
        <w:t xml:space="preserve">ПОЛОЖЕНИЕ </w:t>
      </w:r>
      <w:r w:rsidRPr="00300D2D">
        <w:rPr>
          <w:rFonts w:eastAsia="Times New Roman" w:cs="Times New Roman"/>
          <w:bCs/>
          <w:color w:val="auto"/>
          <w:spacing w:val="2"/>
          <w:kern w:val="36"/>
          <w:sz w:val="28"/>
          <w:szCs w:val="28"/>
          <w:lang w:eastAsia="ru-RU"/>
        </w:rPr>
        <w:t xml:space="preserve">О ПРОВЕДЕНИИ КОНКУРСА </w:t>
      </w:r>
    </w:p>
    <w:p w:rsidR="00300D2D" w:rsidRPr="00300D2D" w:rsidRDefault="00300D2D" w:rsidP="00300D2D">
      <w:pPr>
        <w:spacing w:line="315" w:lineRule="atLeast"/>
        <w:contextualSpacing/>
        <w:jc w:val="center"/>
        <w:textAlignment w:val="baseline"/>
        <w:rPr>
          <w:rFonts w:eastAsia="Calibri" w:cs="Times New Roman"/>
          <w:color w:val="auto"/>
          <w:spacing w:val="2"/>
          <w:sz w:val="20"/>
          <w:szCs w:val="20"/>
          <w:lang w:eastAsia="ru-RU"/>
        </w:rPr>
      </w:pPr>
      <w:r w:rsidRPr="00300D2D">
        <w:rPr>
          <w:rFonts w:eastAsia="Times New Roman" w:cs="Times New Roman"/>
          <w:bCs/>
          <w:color w:val="auto"/>
          <w:spacing w:val="2"/>
          <w:kern w:val="36"/>
          <w:sz w:val="28"/>
          <w:szCs w:val="28"/>
          <w:lang w:eastAsia="ru-RU"/>
        </w:rPr>
        <w:t>"ЛУЧШИЙ ПОДАРОК С ЮГА"</w:t>
      </w:r>
      <w:r w:rsidRPr="00300D2D">
        <w:rPr>
          <w:rFonts w:eastAsia="Calibri" w:cs="Times New Roman"/>
          <w:color w:val="auto"/>
          <w:spacing w:val="2"/>
          <w:sz w:val="21"/>
          <w:szCs w:val="21"/>
          <w:lang w:eastAsia="ru-RU"/>
        </w:rPr>
        <w:br/>
      </w:r>
    </w:p>
    <w:p w:rsidR="00300D2D" w:rsidRPr="00300D2D" w:rsidRDefault="00300D2D" w:rsidP="00300D2D">
      <w:pPr>
        <w:spacing w:line="315" w:lineRule="atLeast"/>
        <w:contextualSpacing/>
        <w:jc w:val="right"/>
        <w:textAlignment w:val="baseline"/>
        <w:rPr>
          <w:rFonts w:eastAsia="Calibri" w:cs="Times New Roman"/>
          <w:color w:val="auto"/>
          <w:spacing w:val="2"/>
          <w:sz w:val="20"/>
          <w:szCs w:val="20"/>
          <w:lang w:eastAsia="ru-RU"/>
        </w:rPr>
      </w:pPr>
      <w:r w:rsidRPr="00300D2D">
        <w:rPr>
          <w:rFonts w:eastAsia="Calibri" w:cs="Times New Roman"/>
          <w:color w:val="auto"/>
          <w:spacing w:val="2"/>
          <w:sz w:val="20"/>
          <w:szCs w:val="20"/>
          <w:lang w:eastAsia="ru-RU"/>
        </w:rPr>
        <w:t>Утверждено приказом МБУ «ТИЦ» №2 от 20.03.2019.</w:t>
      </w:r>
    </w:p>
    <w:p w:rsidR="00300D2D" w:rsidRPr="00300D2D" w:rsidRDefault="00300D2D" w:rsidP="00300D2D">
      <w:pPr>
        <w:spacing w:line="315" w:lineRule="atLeast"/>
        <w:contextualSpacing/>
        <w:jc w:val="center"/>
        <w:textAlignment w:val="baseline"/>
        <w:rPr>
          <w:rFonts w:eastAsia="Calibri" w:cs="Times New Roman"/>
          <w:color w:val="auto"/>
          <w:spacing w:val="2"/>
          <w:sz w:val="20"/>
          <w:szCs w:val="20"/>
          <w:lang w:eastAsia="ru-RU"/>
        </w:rPr>
      </w:pPr>
      <w:r w:rsidRPr="00300D2D">
        <w:rPr>
          <w:rFonts w:eastAsia="Calibri" w:cs="Times New Roman"/>
          <w:color w:val="auto"/>
          <w:spacing w:val="2"/>
          <w:sz w:val="20"/>
          <w:szCs w:val="20"/>
          <w:lang w:eastAsia="ru-RU"/>
        </w:rPr>
        <w:t xml:space="preserve">                       </w:t>
      </w:r>
    </w:p>
    <w:p w:rsidR="00300D2D" w:rsidRPr="00300D2D" w:rsidRDefault="00300D2D" w:rsidP="00300D2D">
      <w:pPr>
        <w:spacing w:line="315" w:lineRule="atLeast"/>
        <w:contextualSpacing/>
        <w:jc w:val="right"/>
        <w:textAlignment w:val="baseline"/>
        <w:rPr>
          <w:rFonts w:eastAsia="Calibri" w:cs="Times New Roman"/>
          <w:color w:val="auto"/>
          <w:spacing w:val="2"/>
          <w:sz w:val="21"/>
          <w:szCs w:val="21"/>
          <w:lang w:eastAsia="ru-RU"/>
        </w:rPr>
      </w:pPr>
    </w:p>
    <w:p w:rsidR="00300D2D" w:rsidRPr="00300D2D" w:rsidRDefault="00300D2D" w:rsidP="00300D2D">
      <w:pPr>
        <w:spacing w:before="375" w:after="225"/>
        <w:contextualSpacing/>
        <w:jc w:val="center"/>
        <w:textAlignment w:val="baseline"/>
        <w:outlineLvl w:val="2"/>
        <w:rPr>
          <w:rFonts w:eastAsia="Times New Roman" w:cs="Times New Roman"/>
          <w:b/>
          <w:color w:val="auto"/>
          <w:spacing w:val="2"/>
          <w:sz w:val="28"/>
          <w:szCs w:val="28"/>
          <w:lang w:eastAsia="ru-RU"/>
        </w:rPr>
      </w:pPr>
      <w:r w:rsidRPr="00300D2D">
        <w:rPr>
          <w:rFonts w:eastAsia="Times New Roman" w:cs="Times New Roman"/>
          <w:b/>
          <w:color w:val="auto"/>
          <w:spacing w:val="2"/>
          <w:sz w:val="28"/>
          <w:szCs w:val="28"/>
          <w:lang w:eastAsia="ru-RU"/>
        </w:rPr>
        <w:t>1. Общие положения</w:t>
      </w:r>
    </w:p>
    <w:p w:rsidR="00300D2D" w:rsidRPr="00300D2D" w:rsidRDefault="00300D2D" w:rsidP="00300D2D">
      <w:pPr>
        <w:spacing w:before="375" w:after="225"/>
        <w:contextualSpacing/>
        <w:jc w:val="center"/>
        <w:textAlignment w:val="baseline"/>
        <w:outlineLvl w:val="2"/>
        <w:rPr>
          <w:rFonts w:eastAsia="Calibri" w:cs="Times New Roman"/>
          <w:color w:val="auto"/>
          <w:sz w:val="16"/>
          <w:szCs w:val="16"/>
        </w:rPr>
      </w:pPr>
    </w:p>
    <w:p w:rsidR="00300D2D" w:rsidRPr="00300D2D" w:rsidRDefault="00300D2D" w:rsidP="00300D2D">
      <w:pPr>
        <w:spacing w:before="375" w:after="225"/>
        <w:contextualSpacing/>
        <w:jc w:val="both"/>
        <w:textAlignment w:val="baseline"/>
        <w:outlineLvl w:val="2"/>
        <w:rPr>
          <w:rFonts w:eastAsia="Times New Roman" w:cs="Times New Roman"/>
          <w:bCs/>
          <w:color w:val="auto"/>
          <w:spacing w:val="2"/>
          <w:kern w:val="36"/>
          <w:szCs w:val="24"/>
          <w:lang w:eastAsia="ru-RU"/>
        </w:rPr>
      </w:pPr>
      <w:r w:rsidRPr="00300D2D">
        <w:rPr>
          <w:rFonts w:eastAsia="Calibri" w:cs="Times New Roman"/>
          <w:color w:val="auto"/>
          <w:szCs w:val="24"/>
        </w:rPr>
        <w:t xml:space="preserve">1.1. </w:t>
      </w:r>
      <w:r w:rsidRPr="00300D2D">
        <w:rPr>
          <w:rFonts w:eastAsia="Calibri" w:cs="Times New Roman"/>
          <w:color w:val="auto"/>
          <w:spacing w:val="2"/>
          <w:szCs w:val="24"/>
        </w:rPr>
        <w:t xml:space="preserve">Настоящее Положение регламентирует порядок проведения конкурса </w:t>
      </w:r>
      <w:r w:rsidRPr="00300D2D">
        <w:rPr>
          <w:rFonts w:eastAsia="Times New Roman" w:cs="Times New Roman"/>
          <w:bCs/>
          <w:color w:val="auto"/>
          <w:spacing w:val="2"/>
          <w:kern w:val="36"/>
          <w:szCs w:val="24"/>
          <w:lang w:eastAsia="ru-RU"/>
        </w:rPr>
        <w:t>"ЛУЧШИЙ ПОДАРОК С ЮГА "</w:t>
      </w:r>
      <w:r w:rsidRPr="00300D2D">
        <w:rPr>
          <w:rFonts w:eastAsia="Calibri" w:cs="Times New Roman"/>
          <w:color w:val="000000"/>
          <w:spacing w:val="2"/>
        </w:rPr>
        <w:t xml:space="preserve"> (далее - Конкурс).</w:t>
      </w:r>
    </w:p>
    <w:p w:rsidR="00300D2D" w:rsidRPr="00300D2D" w:rsidRDefault="00300D2D" w:rsidP="00300D2D">
      <w:pPr>
        <w:spacing w:before="375" w:after="225" w:line="276" w:lineRule="auto"/>
        <w:contextualSpacing/>
        <w:jc w:val="both"/>
        <w:textAlignment w:val="baseline"/>
        <w:outlineLvl w:val="2"/>
        <w:rPr>
          <w:rFonts w:eastAsia="Times New Roman" w:cs="Times New Roman"/>
          <w:color w:val="auto"/>
          <w:spacing w:val="2"/>
          <w:szCs w:val="24"/>
        </w:rPr>
      </w:pPr>
      <w:r w:rsidRPr="00300D2D">
        <w:rPr>
          <w:rFonts w:eastAsia="Times New Roman" w:cs="Times New Roman"/>
          <w:color w:val="auto"/>
          <w:spacing w:val="2"/>
          <w:szCs w:val="24"/>
          <w:shd w:val="clear" w:color="auto" w:fill="FFFFFF"/>
        </w:rPr>
        <w:t>1.2. Конкурс проводится Муниципальным бюджетным учреждением муниципального образования город Краснодар «Туристско-информационный центр» в рамках</w:t>
      </w:r>
      <w:r w:rsidRPr="00300D2D">
        <w:rPr>
          <w:rFonts w:eastAsia="Calibri" w:cs="Times New Roman"/>
          <w:color w:val="000000"/>
          <w:spacing w:val="2"/>
          <w:szCs w:val="24"/>
        </w:rPr>
        <w:t xml:space="preserve"> мероприятий направленных на развитие туризма на территории муниципального образования город Краснодар и продвижения туристического потенциала муниципального образования город Краснодар на внутреннем рынке, предусмотренных на основании Устава учреждения, утверждённого постановлением администрации МО город Краснодар от 15.07.2016. №3036.</w:t>
      </w:r>
    </w:p>
    <w:p w:rsidR="00300D2D" w:rsidRPr="00300D2D" w:rsidRDefault="00300D2D" w:rsidP="00300D2D">
      <w:pPr>
        <w:spacing w:before="375" w:after="225" w:line="276" w:lineRule="auto"/>
        <w:contextualSpacing/>
        <w:jc w:val="both"/>
        <w:textAlignment w:val="baseline"/>
        <w:outlineLvl w:val="2"/>
        <w:rPr>
          <w:rFonts w:eastAsia="Times New Roman" w:cs="Times New Roman"/>
          <w:color w:val="auto"/>
          <w:spacing w:val="2"/>
          <w:szCs w:val="24"/>
          <w:shd w:val="clear" w:color="auto" w:fill="FFFFFF"/>
          <w:lang w:eastAsia="ru-RU"/>
        </w:rPr>
      </w:pPr>
      <w:r w:rsidRPr="00300D2D">
        <w:rPr>
          <w:rFonts w:eastAsia="Times New Roman" w:cs="Times New Roman"/>
          <w:color w:val="auto"/>
          <w:spacing w:val="2"/>
          <w:szCs w:val="24"/>
          <w:shd w:val="clear" w:color="auto" w:fill="FFFFFF"/>
          <w:lang w:eastAsia="ru-RU"/>
        </w:rPr>
        <w:t>1.3. Цели и задачи Конкурса:</w:t>
      </w:r>
    </w:p>
    <w:p w:rsidR="00300D2D" w:rsidRPr="00300D2D" w:rsidRDefault="00300D2D" w:rsidP="00300D2D">
      <w:pPr>
        <w:spacing w:before="375" w:after="225" w:line="276" w:lineRule="auto"/>
        <w:contextualSpacing/>
        <w:jc w:val="both"/>
        <w:textAlignment w:val="baseline"/>
        <w:outlineLvl w:val="2"/>
        <w:rPr>
          <w:rFonts w:eastAsia="Times New Roman" w:cs="Times New Roman"/>
          <w:color w:val="auto"/>
          <w:spacing w:val="2"/>
          <w:szCs w:val="24"/>
          <w:shd w:val="clear" w:color="auto" w:fill="FFFFFF"/>
          <w:lang w:eastAsia="ru-RU"/>
        </w:rPr>
      </w:pPr>
      <w:r w:rsidRPr="00300D2D">
        <w:rPr>
          <w:rFonts w:eastAsia="Times New Roman" w:cs="Times New Roman"/>
          <w:color w:val="auto"/>
          <w:spacing w:val="2"/>
          <w:szCs w:val="24"/>
          <w:shd w:val="clear" w:color="auto" w:fill="FFFFFF"/>
          <w:lang w:eastAsia="ru-RU"/>
        </w:rPr>
        <w:t>- стимулирование хозяйствующих субъектов (предприятий, организаций, индивидуальных предпринимателей) к выпуску качественной региональной подарочной и сувенирной продукции.</w:t>
      </w:r>
    </w:p>
    <w:p w:rsidR="00300D2D" w:rsidRPr="00300D2D" w:rsidRDefault="00300D2D" w:rsidP="00300D2D">
      <w:pPr>
        <w:spacing w:before="375" w:after="225" w:line="276" w:lineRule="auto"/>
        <w:contextualSpacing/>
        <w:jc w:val="both"/>
        <w:textAlignment w:val="baseline"/>
        <w:outlineLvl w:val="2"/>
        <w:rPr>
          <w:rFonts w:eastAsia="Times New Roman" w:cs="Times New Roman"/>
          <w:color w:val="auto"/>
          <w:spacing w:val="2"/>
          <w:szCs w:val="24"/>
          <w:shd w:val="clear" w:color="auto" w:fill="FFFFFF"/>
          <w:lang w:eastAsia="ru-RU"/>
        </w:rPr>
      </w:pPr>
      <w:r w:rsidRPr="00300D2D">
        <w:rPr>
          <w:rFonts w:eastAsia="Times New Roman" w:cs="Times New Roman"/>
          <w:color w:val="auto"/>
          <w:spacing w:val="2"/>
          <w:szCs w:val="24"/>
          <w:shd w:val="clear" w:color="auto" w:fill="FFFFFF"/>
          <w:lang w:eastAsia="ru-RU"/>
        </w:rPr>
        <w:t>- выявление</w:t>
      </w:r>
      <w:r w:rsidRPr="00300D2D">
        <w:rPr>
          <w:rFonts w:eastAsia="Calibri" w:cs="Times New Roman"/>
          <w:color w:val="auto"/>
          <w:szCs w:val="24"/>
        </w:rPr>
        <w:t xml:space="preserve">, объективная оценка и отбор лучших товаров, </w:t>
      </w:r>
      <w:r w:rsidRPr="00300D2D">
        <w:rPr>
          <w:rFonts w:eastAsia="Times New Roman" w:cs="Times New Roman"/>
          <w:color w:val="auto"/>
          <w:spacing w:val="2"/>
          <w:szCs w:val="24"/>
          <w:shd w:val="clear" w:color="auto" w:fill="FFFFFF"/>
          <w:lang w:eastAsia="ru-RU"/>
        </w:rPr>
        <w:t>которые ассоциируются и воспринимаются, как подарок из Краснодарского края.</w:t>
      </w:r>
    </w:p>
    <w:p w:rsidR="00300D2D" w:rsidRPr="00300D2D" w:rsidRDefault="00300D2D" w:rsidP="00300D2D">
      <w:pPr>
        <w:spacing w:before="375" w:after="225" w:line="276" w:lineRule="auto"/>
        <w:contextualSpacing/>
        <w:jc w:val="both"/>
        <w:textAlignment w:val="baseline"/>
        <w:outlineLvl w:val="2"/>
        <w:rPr>
          <w:rFonts w:eastAsia="Calibri" w:cs="Times New Roman"/>
          <w:color w:val="auto"/>
          <w:szCs w:val="24"/>
        </w:rPr>
      </w:pPr>
      <w:r w:rsidRPr="00300D2D">
        <w:rPr>
          <w:rFonts w:eastAsia="Calibri" w:cs="Times New Roman"/>
          <w:color w:val="auto"/>
          <w:szCs w:val="24"/>
        </w:rPr>
        <w:t xml:space="preserve">- насыщение рынка качественной и доступной по цене </w:t>
      </w:r>
      <w:proofErr w:type="spellStart"/>
      <w:r w:rsidRPr="00300D2D">
        <w:rPr>
          <w:rFonts w:eastAsia="Calibri" w:cs="Times New Roman"/>
          <w:color w:val="auto"/>
          <w:szCs w:val="24"/>
        </w:rPr>
        <w:t>сувенирнои</w:t>
      </w:r>
      <w:proofErr w:type="spellEnd"/>
      <w:r w:rsidRPr="00300D2D">
        <w:rPr>
          <w:rFonts w:eastAsia="Calibri" w:cs="Times New Roman"/>
          <w:color w:val="auto"/>
          <w:szCs w:val="24"/>
        </w:rPr>
        <w:t>̆ продукцией;</w:t>
      </w:r>
    </w:p>
    <w:p w:rsidR="00300D2D" w:rsidRPr="00300D2D" w:rsidRDefault="00300D2D" w:rsidP="00300D2D">
      <w:pPr>
        <w:spacing w:before="375" w:after="225" w:line="276" w:lineRule="auto"/>
        <w:contextualSpacing/>
        <w:jc w:val="both"/>
        <w:textAlignment w:val="baseline"/>
        <w:outlineLvl w:val="2"/>
        <w:rPr>
          <w:rFonts w:eastAsia="Calibri" w:cs="Times New Roman"/>
          <w:iCs/>
          <w:color w:val="auto"/>
          <w:szCs w:val="24"/>
        </w:rPr>
      </w:pPr>
      <w:r w:rsidRPr="00300D2D">
        <w:rPr>
          <w:rFonts w:eastAsia="Times New Roman" w:cs="Times New Roman"/>
          <w:color w:val="auto"/>
          <w:spacing w:val="2"/>
          <w:szCs w:val="24"/>
          <w:shd w:val="clear" w:color="auto" w:fill="FFFFFF"/>
          <w:lang w:eastAsia="ru-RU"/>
        </w:rPr>
        <w:t xml:space="preserve">- </w:t>
      </w:r>
      <w:r w:rsidRPr="00300D2D">
        <w:rPr>
          <w:rFonts w:eastAsia="Calibri" w:cs="Times New Roman"/>
          <w:iCs/>
          <w:color w:val="auto"/>
          <w:szCs w:val="24"/>
        </w:rPr>
        <w:t>повышение информированности населения о наличии качественных местных товаров в сегменте подарков и сувениров, а также местах их приобретения.</w:t>
      </w:r>
    </w:p>
    <w:p w:rsidR="00300D2D" w:rsidRPr="00300D2D" w:rsidRDefault="00300D2D" w:rsidP="00300D2D">
      <w:pPr>
        <w:spacing w:before="375" w:after="225" w:line="276" w:lineRule="auto"/>
        <w:contextualSpacing/>
        <w:jc w:val="both"/>
        <w:textAlignment w:val="baseline"/>
        <w:outlineLvl w:val="2"/>
        <w:rPr>
          <w:rFonts w:eastAsia="Calibri" w:cs="Times New Roman"/>
          <w:color w:val="auto"/>
          <w:szCs w:val="24"/>
        </w:rPr>
      </w:pPr>
      <w:r w:rsidRPr="00300D2D">
        <w:rPr>
          <w:rFonts w:eastAsia="Calibri" w:cs="Times New Roman"/>
          <w:color w:val="auto"/>
          <w:szCs w:val="24"/>
        </w:rPr>
        <w:t>- популяризация товаров, победивших в Конкурсе.</w:t>
      </w:r>
    </w:p>
    <w:p w:rsidR="00300D2D" w:rsidRPr="00300D2D" w:rsidRDefault="00300D2D" w:rsidP="00300D2D">
      <w:pPr>
        <w:spacing w:before="375" w:after="225" w:line="276" w:lineRule="auto"/>
        <w:contextualSpacing/>
        <w:jc w:val="both"/>
        <w:textAlignment w:val="baseline"/>
        <w:outlineLvl w:val="2"/>
        <w:rPr>
          <w:rFonts w:eastAsia="Calibri" w:cs="Times New Roman"/>
          <w:color w:val="auto"/>
          <w:szCs w:val="24"/>
        </w:rPr>
      </w:pPr>
      <w:r w:rsidRPr="00300D2D">
        <w:rPr>
          <w:rFonts w:eastAsia="Calibri" w:cs="Times New Roman"/>
          <w:color w:val="auto"/>
          <w:szCs w:val="24"/>
        </w:rPr>
        <w:t>- укрепление имиджа города Краснодара и Краснодарского края как туристско-привлекательного региона.</w:t>
      </w:r>
    </w:p>
    <w:p w:rsidR="00300D2D" w:rsidRPr="00300D2D" w:rsidRDefault="00300D2D" w:rsidP="00300D2D">
      <w:pPr>
        <w:spacing w:before="375" w:after="225" w:line="276" w:lineRule="auto"/>
        <w:contextualSpacing/>
        <w:jc w:val="both"/>
        <w:textAlignment w:val="baseline"/>
        <w:outlineLvl w:val="2"/>
        <w:rPr>
          <w:rFonts w:eastAsia="Calibri" w:cs="Times New Roman"/>
          <w:color w:val="auto"/>
          <w:spacing w:val="2"/>
          <w:szCs w:val="24"/>
          <w:lang w:eastAsia="ru-RU"/>
        </w:rPr>
      </w:pPr>
      <w:r w:rsidRPr="00300D2D">
        <w:rPr>
          <w:rFonts w:eastAsia="Calibri" w:cs="Times New Roman"/>
          <w:color w:val="auto"/>
          <w:spacing w:val="2"/>
          <w:szCs w:val="24"/>
          <w:lang w:eastAsia="ru-RU"/>
        </w:rPr>
        <w:t xml:space="preserve">1.4. Организатором Конкурса является </w:t>
      </w:r>
      <w:r w:rsidRPr="00300D2D">
        <w:rPr>
          <w:rFonts w:eastAsia="Calibri" w:cs="Times New Roman"/>
          <w:color w:val="auto"/>
          <w:spacing w:val="2"/>
        </w:rPr>
        <w:t>Муниципальное бюджетное учреждение муниципального образования город Краснодар «Туристско-информационный центр»</w:t>
      </w:r>
      <w:r w:rsidRPr="00300D2D">
        <w:rPr>
          <w:rFonts w:eastAsia="Calibri" w:cs="Times New Roman"/>
          <w:b/>
          <w:color w:val="auto"/>
          <w:spacing w:val="2"/>
        </w:rPr>
        <w:t xml:space="preserve"> </w:t>
      </w:r>
      <w:r w:rsidRPr="00300D2D">
        <w:rPr>
          <w:rFonts w:eastAsia="Calibri" w:cs="Times New Roman"/>
          <w:color w:val="auto"/>
          <w:spacing w:val="2"/>
          <w:szCs w:val="24"/>
          <w:lang w:eastAsia="ru-RU"/>
        </w:rPr>
        <w:t>(далее - организатор Конкурса).</w:t>
      </w:r>
    </w:p>
    <w:p w:rsidR="00300D2D" w:rsidRPr="00300D2D" w:rsidRDefault="00300D2D" w:rsidP="00300D2D">
      <w:pPr>
        <w:widowControl w:val="0"/>
        <w:autoSpaceDE w:val="0"/>
        <w:autoSpaceDN w:val="0"/>
        <w:adjustRightInd w:val="0"/>
        <w:spacing w:after="240" w:line="276" w:lineRule="auto"/>
        <w:contextualSpacing/>
        <w:jc w:val="both"/>
        <w:rPr>
          <w:rFonts w:eastAsia="Calibri" w:cs="Times New Roman"/>
          <w:b/>
          <w:color w:val="auto"/>
          <w:szCs w:val="24"/>
        </w:rPr>
      </w:pPr>
      <w:r w:rsidRPr="00300D2D">
        <w:rPr>
          <w:rFonts w:eastAsia="Calibri" w:cs="Times New Roman"/>
          <w:color w:val="auto"/>
          <w:spacing w:val="2"/>
          <w:szCs w:val="24"/>
          <w:lang w:eastAsia="ru-RU"/>
        </w:rPr>
        <w:t xml:space="preserve">1.5. </w:t>
      </w:r>
      <w:r w:rsidRPr="00300D2D">
        <w:rPr>
          <w:rFonts w:eastAsia="Calibri" w:cs="Times New Roman"/>
          <w:color w:val="000000"/>
          <w:szCs w:val="24"/>
        </w:rPr>
        <w:t xml:space="preserve">Конкурс проводится в период </w:t>
      </w:r>
      <w:r w:rsidRPr="00300D2D">
        <w:rPr>
          <w:rFonts w:eastAsia="Calibri" w:cs="Times New Roman"/>
          <w:b/>
          <w:color w:val="auto"/>
          <w:szCs w:val="24"/>
        </w:rPr>
        <w:t>с 20.03.2019 по 20.05.2019 года. Зая</w:t>
      </w:r>
      <w:r w:rsidR="00B67F26">
        <w:rPr>
          <w:rFonts w:eastAsia="Calibri" w:cs="Times New Roman"/>
          <w:b/>
          <w:color w:val="auto"/>
          <w:szCs w:val="24"/>
        </w:rPr>
        <w:t>вки на участие принимаются до 20</w:t>
      </w:r>
      <w:bookmarkStart w:id="0" w:name="_GoBack"/>
      <w:bookmarkEnd w:id="0"/>
      <w:r w:rsidRPr="00300D2D">
        <w:rPr>
          <w:rFonts w:eastAsia="Calibri" w:cs="Times New Roman"/>
          <w:b/>
          <w:color w:val="auto"/>
          <w:szCs w:val="24"/>
        </w:rPr>
        <w:t>.04.2019 года.</w:t>
      </w:r>
    </w:p>
    <w:p w:rsidR="00300D2D" w:rsidRPr="00300D2D" w:rsidRDefault="00300D2D" w:rsidP="00300D2D">
      <w:pPr>
        <w:spacing w:before="375" w:after="225"/>
        <w:contextualSpacing/>
        <w:jc w:val="center"/>
        <w:textAlignment w:val="baseline"/>
        <w:outlineLvl w:val="2"/>
        <w:rPr>
          <w:rFonts w:eastAsia="Times New Roman" w:cs="Times New Roman"/>
          <w:b/>
          <w:color w:val="auto"/>
          <w:spacing w:val="2"/>
          <w:sz w:val="16"/>
          <w:szCs w:val="16"/>
          <w:lang w:eastAsia="ru-RU"/>
        </w:rPr>
      </w:pPr>
    </w:p>
    <w:p w:rsidR="00300D2D" w:rsidRPr="00300D2D" w:rsidRDefault="00300D2D" w:rsidP="00300D2D">
      <w:pPr>
        <w:spacing w:before="375" w:after="225"/>
        <w:contextualSpacing/>
        <w:jc w:val="center"/>
        <w:textAlignment w:val="baseline"/>
        <w:outlineLvl w:val="2"/>
        <w:rPr>
          <w:rFonts w:eastAsia="Times New Roman" w:cs="Times New Roman"/>
          <w:b/>
          <w:color w:val="auto"/>
          <w:spacing w:val="2"/>
          <w:sz w:val="28"/>
          <w:szCs w:val="28"/>
          <w:lang w:eastAsia="ru-RU"/>
        </w:rPr>
      </w:pPr>
      <w:r w:rsidRPr="00300D2D">
        <w:rPr>
          <w:rFonts w:eastAsia="Times New Roman" w:cs="Times New Roman"/>
          <w:b/>
          <w:color w:val="auto"/>
          <w:spacing w:val="2"/>
          <w:sz w:val="28"/>
          <w:szCs w:val="28"/>
          <w:lang w:eastAsia="ru-RU"/>
        </w:rPr>
        <w:t>2. Условия и порядок проведения Конкурса</w:t>
      </w:r>
    </w:p>
    <w:p w:rsidR="00300D2D" w:rsidRPr="00300D2D" w:rsidRDefault="00300D2D" w:rsidP="00300D2D">
      <w:pPr>
        <w:spacing w:before="375" w:after="225"/>
        <w:contextualSpacing/>
        <w:jc w:val="center"/>
        <w:textAlignment w:val="baseline"/>
        <w:outlineLvl w:val="2"/>
        <w:rPr>
          <w:rFonts w:eastAsia="Calibri" w:cs="Times New Roman"/>
          <w:color w:val="auto"/>
          <w:spacing w:val="2"/>
          <w:sz w:val="16"/>
          <w:szCs w:val="16"/>
          <w:lang w:eastAsia="ru-RU"/>
        </w:rPr>
      </w:pPr>
    </w:p>
    <w:p w:rsidR="00300D2D" w:rsidRPr="00300D2D" w:rsidRDefault="00300D2D" w:rsidP="00300D2D">
      <w:pPr>
        <w:spacing w:before="375" w:after="225"/>
        <w:contextualSpacing/>
        <w:jc w:val="both"/>
        <w:textAlignment w:val="baseline"/>
        <w:outlineLvl w:val="2"/>
        <w:rPr>
          <w:rFonts w:eastAsia="Calibri" w:cs="Times New Roman"/>
          <w:color w:val="auto"/>
          <w:spacing w:val="2"/>
          <w:szCs w:val="24"/>
          <w:lang w:eastAsia="ru-RU"/>
        </w:rPr>
      </w:pPr>
      <w:r w:rsidRPr="00300D2D">
        <w:rPr>
          <w:rFonts w:eastAsia="Calibri" w:cs="Times New Roman"/>
          <w:color w:val="auto"/>
          <w:spacing w:val="2"/>
          <w:szCs w:val="24"/>
          <w:lang w:eastAsia="ru-RU"/>
        </w:rPr>
        <w:t xml:space="preserve">2.1. Участником Конкурса может быть любой хозяйствующий субъект </w:t>
      </w:r>
      <w:r w:rsidRPr="00300D2D">
        <w:rPr>
          <w:rFonts w:eastAsia="Times New Roman" w:cs="Times New Roman"/>
          <w:color w:val="auto"/>
          <w:spacing w:val="2"/>
          <w:szCs w:val="24"/>
          <w:shd w:val="clear" w:color="auto" w:fill="FFFFFF"/>
          <w:lang w:eastAsia="ru-RU"/>
        </w:rPr>
        <w:t>(предприятие, организация, индивидуальный предприниматель)</w:t>
      </w:r>
      <w:r w:rsidRPr="00300D2D">
        <w:rPr>
          <w:rFonts w:eastAsia="Calibri" w:cs="Times New Roman"/>
          <w:color w:val="auto"/>
          <w:spacing w:val="2"/>
          <w:szCs w:val="24"/>
          <w:lang w:eastAsia="ru-RU"/>
        </w:rPr>
        <w:t>, зарегистрированный в установленном законом порядке на территории Краснодарского края, и соответствующий требованиям участника Конкурса, согласно приложению № 2 к настоящему Положению.</w:t>
      </w:r>
    </w:p>
    <w:p w:rsidR="00300D2D" w:rsidRPr="00300D2D" w:rsidRDefault="00300D2D" w:rsidP="00300D2D">
      <w:pPr>
        <w:spacing w:before="375" w:after="225"/>
        <w:contextualSpacing/>
        <w:jc w:val="both"/>
        <w:textAlignment w:val="baseline"/>
        <w:outlineLvl w:val="2"/>
        <w:rPr>
          <w:rFonts w:eastAsia="Calibri" w:cs="Times New Roman"/>
          <w:color w:val="auto"/>
          <w:spacing w:val="2"/>
          <w:szCs w:val="24"/>
          <w:lang w:eastAsia="ru-RU"/>
        </w:rPr>
      </w:pPr>
      <w:r w:rsidRPr="00300D2D">
        <w:rPr>
          <w:rFonts w:eastAsia="Calibri" w:cs="Times New Roman"/>
          <w:color w:val="auto"/>
          <w:spacing w:val="2"/>
          <w:szCs w:val="24"/>
          <w:lang w:eastAsia="ru-RU"/>
        </w:rPr>
        <w:t>2.2. Продукция, предоставляемая для участия в Конкурсе, должна соответствовать требованиям согласно приложению № 2 к настоящему Положению.</w:t>
      </w:r>
    </w:p>
    <w:p w:rsidR="00300D2D" w:rsidRPr="00300D2D" w:rsidRDefault="00300D2D" w:rsidP="00300D2D">
      <w:pPr>
        <w:spacing w:before="375" w:after="225"/>
        <w:contextualSpacing/>
        <w:jc w:val="both"/>
        <w:textAlignment w:val="baseline"/>
        <w:outlineLvl w:val="2"/>
        <w:rPr>
          <w:rFonts w:eastAsia="Calibri" w:cs="Times New Roman"/>
          <w:color w:val="auto"/>
          <w:spacing w:val="2"/>
          <w:szCs w:val="24"/>
          <w:lang w:eastAsia="ru-RU"/>
        </w:rPr>
      </w:pPr>
      <w:r w:rsidRPr="00300D2D">
        <w:rPr>
          <w:rFonts w:eastAsia="Calibri" w:cs="Times New Roman"/>
          <w:color w:val="auto"/>
          <w:spacing w:val="2"/>
          <w:szCs w:val="24"/>
          <w:lang w:eastAsia="ru-RU"/>
        </w:rPr>
        <w:t>2.3. Требования и порядок предоставления документации для участия в конкурсе указаны в приложении № 2 к настоящему Положению.</w:t>
      </w:r>
    </w:p>
    <w:p w:rsidR="00300D2D" w:rsidRPr="00300D2D" w:rsidRDefault="00300D2D" w:rsidP="00300D2D">
      <w:pPr>
        <w:spacing w:line="276" w:lineRule="auto"/>
        <w:contextualSpacing/>
        <w:jc w:val="both"/>
        <w:textAlignment w:val="baseline"/>
        <w:rPr>
          <w:rFonts w:eastAsia="Calibri" w:cs="Times New Roman"/>
          <w:color w:val="auto"/>
          <w:spacing w:val="2"/>
          <w:szCs w:val="24"/>
          <w:lang w:eastAsia="ru-RU"/>
        </w:rPr>
      </w:pPr>
      <w:r w:rsidRPr="00300D2D">
        <w:rPr>
          <w:rFonts w:eastAsia="Calibri" w:cs="Times New Roman"/>
          <w:color w:val="auto"/>
          <w:spacing w:val="2"/>
          <w:szCs w:val="24"/>
          <w:lang w:eastAsia="ru-RU"/>
        </w:rPr>
        <w:t>2.4. По итогам результатов Конкурса определяются лучшие товары в номинациях:</w:t>
      </w:r>
    </w:p>
    <w:p w:rsidR="00300D2D" w:rsidRPr="00300D2D" w:rsidRDefault="00300D2D" w:rsidP="00300D2D">
      <w:pPr>
        <w:numPr>
          <w:ilvl w:val="0"/>
          <w:numId w:val="3"/>
        </w:numPr>
        <w:spacing w:line="276" w:lineRule="auto"/>
        <w:ind w:left="284" w:hanging="284"/>
        <w:contextualSpacing/>
        <w:jc w:val="both"/>
        <w:textAlignment w:val="baseline"/>
        <w:rPr>
          <w:rFonts w:eastAsia="Calibri" w:cs="Times New Roman"/>
          <w:b/>
          <w:color w:val="auto"/>
          <w:spacing w:val="2"/>
          <w:szCs w:val="24"/>
          <w:lang w:eastAsia="ru-RU"/>
        </w:rPr>
      </w:pPr>
      <w:r w:rsidRPr="00300D2D">
        <w:rPr>
          <w:rFonts w:eastAsia="Calibri" w:cs="Times New Roman"/>
          <w:b/>
          <w:color w:val="auto"/>
          <w:spacing w:val="2"/>
          <w:szCs w:val="24"/>
          <w:lang w:eastAsia="ru-RU"/>
        </w:rPr>
        <w:lastRenderedPageBreak/>
        <w:t xml:space="preserve">«Лучший гастрономический подарок с Юга» </w:t>
      </w:r>
    </w:p>
    <w:p w:rsidR="00300D2D" w:rsidRPr="00300D2D" w:rsidRDefault="00300D2D" w:rsidP="00300D2D">
      <w:pPr>
        <w:contextualSpacing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300D2D">
        <w:rPr>
          <w:rFonts w:eastAsia="Calibri" w:cs="Times New Roman"/>
          <w:color w:val="auto"/>
          <w:spacing w:val="2"/>
          <w:szCs w:val="24"/>
          <w:lang w:eastAsia="ru-RU"/>
        </w:rPr>
        <w:t xml:space="preserve">Победитель определяется среди </w:t>
      </w:r>
      <w:r w:rsidRPr="00300D2D">
        <w:rPr>
          <w:rFonts w:eastAsia="Times New Roman" w:cs="Times New Roman"/>
          <w:color w:val="000000"/>
          <w:szCs w:val="24"/>
          <w:lang w:eastAsia="ru-RU"/>
        </w:rPr>
        <w:t xml:space="preserve">пищевых товаров, пригодных к непосредственному употреблению и не требующих дополнительной обработки. </w:t>
      </w:r>
    </w:p>
    <w:p w:rsidR="00300D2D" w:rsidRPr="00300D2D" w:rsidRDefault="00300D2D" w:rsidP="00300D2D">
      <w:pPr>
        <w:spacing w:line="315" w:lineRule="atLeast"/>
        <w:contextualSpacing/>
        <w:jc w:val="both"/>
        <w:textAlignment w:val="baseline"/>
        <w:rPr>
          <w:rFonts w:eastAsia="Calibri" w:cs="Times New Roman"/>
          <w:b/>
          <w:color w:val="auto"/>
          <w:spacing w:val="2"/>
          <w:szCs w:val="24"/>
          <w:lang w:eastAsia="ru-RU"/>
        </w:rPr>
      </w:pPr>
      <w:r w:rsidRPr="00300D2D">
        <w:rPr>
          <w:rFonts w:eastAsia="Calibri" w:cs="Times New Roman"/>
          <w:b/>
          <w:color w:val="auto"/>
          <w:spacing w:val="2"/>
          <w:szCs w:val="24"/>
          <w:lang w:eastAsia="ru-RU"/>
        </w:rPr>
        <w:t>2) «Лучший винный подарок с Юга»</w:t>
      </w:r>
    </w:p>
    <w:p w:rsidR="00300D2D" w:rsidRPr="00300D2D" w:rsidRDefault="00300D2D" w:rsidP="00300D2D">
      <w:pPr>
        <w:contextualSpacing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300D2D">
        <w:rPr>
          <w:rFonts w:eastAsia="Calibri" w:cs="Times New Roman"/>
          <w:color w:val="auto"/>
          <w:spacing w:val="2"/>
          <w:szCs w:val="24"/>
          <w:lang w:eastAsia="ru-RU"/>
        </w:rPr>
        <w:t xml:space="preserve">Победитель определяется среди </w:t>
      </w:r>
      <w:r w:rsidRPr="00300D2D">
        <w:rPr>
          <w:rFonts w:eastAsia="Times New Roman" w:cs="Times New Roman"/>
          <w:color w:val="000000"/>
          <w:szCs w:val="24"/>
          <w:lang w:eastAsia="ru-RU"/>
        </w:rPr>
        <w:t>алкогольной продукции (вино, шампанское).</w:t>
      </w:r>
    </w:p>
    <w:p w:rsidR="00300D2D" w:rsidRPr="00300D2D" w:rsidRDefault="00300D2D" w:rsidP="00300D2D">
      <w:pPr>
        <w:spacing w:line="315" w:lineRule="atLeast"/>
        <w:contextualSpacing/>
        <w:jc w:val="both"/>
        <w:textAlignment w:val="baseline"/>
        <w:rPr>
          <w:rFonts w:eastAsia="Calibri" w:cs="Times New Roman"/>
          <w:b/>
          <w:color w:val="auto"/>
          <w:spacing w:val="2"/>
          <w:szCs w:val="24"/>
          <w:lang w:eastAsia="ru-RU"/>
        </w:rPr>
      </w:pPr>
      <w:r w:rsidRPr="00300D2D">
        <w:rPr>
          <w:rFonts w:eastAsia="Calibri" w:cs="Times New Roman"/>
          <w:b/>
          <w:color w:val="auto"/>
          <w:spacing w:val="2"/>
          <w:szCs w:val="24"/>
          <w:lang w:eastAsia="ru-RU"/>
        </w:rPr>
        <w:t>3) «Лучший безалкогольный подарок с Юга»</w:t>
      </w:r>
    </w:p>
    <w:p w:rsidR="00300D2D" w:rsidRPr="00300D2D" w:rsidRDefault="00300D2D" w:rsidP="00300D2D">
      <w:pPr>
        <w:contextualSpacing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300D2D">
        <w:rPr>
          <w:rFonts w:eastAsia="Calibri" w:cs="Times New Roman"/>
          <w:color w:val="auto"/>
          <w:spacing w:val="2"/>
          <w:szCs w:val="24"/>
          <w:lang w:eastAsia="ru-RU"/>
        </w:rPr>
        <w:t>Победитель определяется среди без</w:t>
      </w:r>
      <w:r w:rsidRPr="00300D2D">
        <w:rPr>
          <w:rFonts w:eastAsia="Times New Roman" w:cs="Times New Roman"/>
          <w:color w:val="000000"/>
          <w:szCs w:val="24"/>
          <w:lang w:eastAsia="ru-RU"/>
        </w:rPr>
        <w:t>алкогольной продукции.</w:t>
      </w:r>
    </w:p>
    <w:p w:rsidR="00300D2D" w:rsidRPr="00300D2D" w:rsidRDefault="00300D2D" w:rsidP="00300D2D">
      <w:pPr>
        <w:contextualSpacing/>
        <w:jc w:val="both"/>
        <w:rPr>
          <w:rFonts w:eastAsia="Times New Roman" w:cs="Times New Roman"/>
          <w:b/>
          <w:color w:val="auto"/>
          <w:szCs w:val="24"/>
          <w:lang w:eastAsia="ru-RU"/>
        </w:rPr>
      </w:pPr>
      <w:r w:rsidRPr="00300D2D">
        <w:rPr>
          <w:rFonts w:eastAsia="Times New Roman" w:cs="Times New Roman"/>
          <w:b/>
          <w:color w:val="auto"/>
          <w:szCs w:val="24"/>
          <w:lang w:eastAsia="ru-RU"/>
        </w:rPr>
        <w:t xml:space="preserve">4) «Лучший чайный подарок </w:t>
      </w:r>
      <w:r w:rsidRPr="00300D2D">
        <w:rPr>
          <w:rFonts w:eastAsia="Calibri" w:cs="Times New Roman"/>
          <w:b/>
          <w:color w:val="auto"/>
          <w:spacing w:val="2"/>
          <w:szCs w:val="24"/>
          <w:lang w:eastAsia="ru-RU"/>
        </w:rPr>
        <w:t>с Юга</w:t>
      </w:r>
      <w:r w:rsidRPr="00300D2D">
        <w:rPr>
          <w:rFonts w:eastAsia="Times New Roman" w:cs="Times New Roman"/>
          <w:b/>
          <w:color w:val="auto"/>
          <w:szCs w:val="24"/>
          <w:lang w:eastAsia="ru-RU"/>
        </w:rPr>
        <w:t>»</w:t>
      </w:r>
    </w:p>
    <w:p w:rsidR="00300D2D" w:rsidRPr="00300D2D" w:rsidRDefault="00300D2D" w:rsidP="00300D2D">
      <w:pPr>
        <w:contextualSpacing/>
        <w:jc w:val="both"/>
        <w:rPr>
          <w:rFonts w:eastAsia="Times New Roman" w:cs="Times New Roman"/>
          <w:color w:val="auto"/>
          <w:spacing w:val="2"/>
          <w:szCs w:val="24"/>
          <w:shd w:val="clear" w:color="auto" w:fill="FFFFFF"/>
          <w:lang w:eastAsia="ru-RU"/>
        </w:rPr>
      </w:pPr>
      <w:r w:rsidRPr="00300D2D">
        <w:rPr>
          <w:rFonts w:eastAsia="Calibri" w:cs="Times New Roman"/>
          <w:color w:val="auto"/>
          <w:spacing w:val="2"/>
          <w:szCs w:val="24"/>
          <w:lang w:eastAsia="ru-RU"/>
        </w:rPr>
        <w:t xml:space="preserve">Победитель определяется среди продукции, состоящей </w:t>
      </w:r>
      <w:r w:rsidRPr="00300D2D">
        <w:rPr>
          <w:rFonts w:eastAsia="Times New Roman" w:cs="Times New Roman"/>
          <w:color w:val="auto"/>
          <w:spacing w:val="2"/>
          <w:szCs w:val="24"/>
          <w:shd w:val="clear" w:color="auto" w:fill="FFFFFF"/>
          <w:lang w:eastAsia="ru-RU"/>
        </w:rPr>
        <w:t>из высушенных чайных или травяных листьев и растений и пригодных для приготовления напитка, путем заваривания или настаивания.</w:t>
      </w:r>
    </w:p>
    <w:p w:rsidR="00300D2D" w:rsidRPr="00300D2D" w:rsidRDefault="00300D2D" w:rsidP="00300D2D">
      <w:pPr>
        <w:contextualSpacing/>
        <w:jc w:val="both"/>
        <w:rPr>
          <w:rFonts w:eastAsia="Times New Roman" w:cs="Times New Roman"/>
          <w:color w:val="auto"/>
          <w:spacing w:val="2"/>
          <w:szCs w:val="24"/>
          <w:shd w:val="clear" w:color="auto" w:fill="FFFFFF"/>
          <w:lang w:eastAsia="ru-RU"/>
        </w:rPr>
      </w:pPr>
      <w:r w:rsidRPr="00300D2D">
        <w:rPr>
          <w:rFonts w:eastAsia="Times New Roman" w:cs="Times New Roman"/>
          <w:b/>
          <w:color w:val="auto"/>
          <w:spacing w:val="2"/>
          <w:szCs w:val="24"/>
          <w:shd w:val="clear" w:color="auto" w:fill="FFFFFF"/>
          <w:lang w:eastAsia="ru-RU"/>
        </w:rPr>
        <w:t>5)</w:t>
      </w:r>
      <w:r w:rsidRPr="00300D2D">
        <w:rPr>
          <w:rFonts w:eastAsia="Times New Roman" w:cs="Times New Roman"/>
          <w:color w:val="auto"/>
          <w:spacing w:val="2"/>
          <w:szCs w:val="24"/>
          <w:shd w:val="clear" w:color="auto" w:fill="FFFFFF"/>
          <w:lang w:eastAsia="ru-RU"/>
        </w:rPr>
        <w:t xml:space="preserve"> </w:t>
      </w:r>
      <w:r w:rsidRPr="00300D2D">
        <w:rPr>
          <w:rFonts w:eastAsia="Times New Roman" w:cs="Times New Roman"/>
          <w:b/>
          <w:color w:val="auto"/>
          <w:spacing w:val="2"/>
          <w:szCs w:val="24"/>
          <w:shd w:val="clear" w:color="auto" w:fill="FFFFFF"/>
          <w:lang w:eastAsia="ru-RU"/>
        </w:rPr>
        <w:t>«Лучший подарок с Юга для приготовления блюд»</w:t>
      </w:r>
    </w:p>
    <w:p w:rsidR="00300D2D" w:rsidRPr="00300D2D" w:rsidRDefault="00300D2D" w:rsidP="00300D2D">
      <w:pPr>
        <w:contextualSpacing/>
        <w:jc w:val="both"/>
        <w:rPr>
          <w:rFonts w:eastAsia="Times New Roman" w:cs="Times New Roman"/>
          <w:color w:val="auto"/>
          <w:szCs w:val="24"/>
          <w:lang w:eastAsia="ru-RU"/>
        </w:rPr>
      </w:pPr>
      <w:r w:rsidRPr="00300D2D">
        <w:rPr>
          <w:rFonts w:eastAsia="Calibri" w:cs="Times New Roman"/>
          <w:color w:val="auto"/>
          <w:spacing w:val="2"/>
          <w:szCs w:val="24"/>
          <w:lang w:eastAsia="ru-RU"/>
        </w:rPr>
        <w:t>Победитель определяется среди продукции,</w:t>
      </w:r>
      <w:r w:rsidRPr="00300D2D">
        <w:rPr>
          <w:rFonts w:eastAsia="Times New Roman" w:cs="Times New Roman"/>
          <w:color w:val="auto"/>
          <w:szCs w:val="24"/>
          <w:shd w:val="clear" w:color="auto" w:fill="FFFFFF"/>
          <w:lang w:eastAsia="ru-RU"/>
        </w:rPr>
        <w:t xml:space="preserve"> традиционно используемой для улучшения вкусовых каче</w:t>
      </w:r>
      <w:proofErr w:type="gramStart"/>
      <w:r w:rsidRPr="00300D2D">
        <w:rPr>
          <w:rFonts w:eastAsia="Times New Roman" w:cs="Times New Roman"/>
          <w:color w:val="auto"/>
          <w:szCs w:val="24"/>
          <w:shd w:val="clear" w:color="auto" w:fill="FFFFFF"/>
          <w:lang w:eastAsia="ru-RU"/>
        </w:rPr>
        <w:t>ств пр</w:t>
      </w:r>
      <w:proofErr w:type="gramEnd"/>
      <w:r w:rsidRPr="00300D2D">
        <w:rPr>
          <w:rFonts w:eastAsia="Times New Roman" w:cs="Times New Roman"/>
          <w:color w:val="auto"/>
          <w:szCs w:val="24"/>
          <w:shd w:val="clear" w:color="auto" w:fill="FFFFFF"/>
          <w:lang w:eastAsia="ru-RU"/>
        </w:rPr>
        <w:t>одуктов при их приготовлении</w:t>
      </w:r>
      <w:r w:rsidRPr="00300D2D">
        <w:rPr>
          <w:rFonts w:eastAsia="Calibri" w:cs="Times New Roman"/>
          <w:color w:val="auto"/>
          <w:spacing w:val="2"/>
          <w:szCs w:val="24"/>
          <w:lang w:eastAsia="ru-RU"/>
        </w:rPr>
        <w:t xml:space="preserve">: специи, пряности, масла растительного происхождения. </w:t>
      </w:r>
    </w:p>
    <w:p w:rsidR="00300D2D" w:rsidRPr="00300D2D" w:rsidRDefault="00300D2D" w:rsidP="00300D2D">
      <w:pPr>
        <w:contextualSpacing/>
        <w:jc w:val="both"/>
        <w:rPr>
          <w:rFonts w:eastAsia="Calibri" w:cs="Times New Roman"/>
          <w:b/>
          <w:color w:val="auto"/>
          <w:spacing w:val="2"/>
          <w:szCs w:val="24"/>
          <w:lang w:eastAsia="ru-RU"/>
        </w:rPr>
      </w:pPr>
      <w:r w:rsidRPr="00300D2D">
        <w:rPr>
          <w:rFonts w:eastAsia="Calibri" w:cs="Times New Roman"/>
          <w:b/>
          <w:color w:val="auto"/>
          <w:spacing w:val="2"/>
          <w:szCs w:val="24"/>
          <w:lang w:eastAsia="ru-RU"/>
        </w:rPr>
        <w:t>6) "Лучший ремесленный подарок с Юга "</w:t>
      </w:r>
    </w:p>
    <w:p w:rsidR="00300D2D" w:rsidRPr="00300D2D" w:rsidRDefault="00300D2D" w:rsidP="00300D2D">
      <w:pPr>
        <w:contextualSpacing/>
        <w:jc w:val="both"/>
        <w:rPr>
          <w:rFonts w:eastAsia="Times New Roman" w:cs="Times New Roman"/>
          <w:color w:val="auto"/>
          <w:spacing w:val="2"/>
          <w:szCs w:val="24"/>
          <w:shd w:val="clear" w:color="auto" w:fill="FFFFFF"/>
          <w:lang w:eastAsia="ru-RU"/>
        </w:rPr>
      </w:pPr>
      <w:r w:rsidRPr="00300D2D">
        <w:rPr>
          <w:rFonts w:eastAsia="Calibri" w:cs="Times New Roman"/>
          <w:color w:val="auto"/>
          <w:spacing w:val="2"/>
          <w:szCs w:val="24"/>
          <w:lang w:eastAsia="ru-RU"/>
        </w:rPr>
        <w:t xml:space="preserve">Победитель определяется среди сувенирной продукции, состоящей </w:t>
      </w:r>
      <w:r w:rsidRPr="00300D2D">
        <w:rPr>
          <w:rFonts w:eastAsia="Times New Roman" w:cs="Times New Roman"/>
          <w:color w:val="auto"/>
          <w:spacing w:val="2"/>
          <w:szCs w:val="24"/>
          <w:shd w:val="clear" w:color="auto" w:fill="FFFFFF"/>
          <w:lang w:eastAsia="ru-RU"/>
        </w:rPr>
        <w:t>из глины, стекла, металла, дерева и т.п. материалов.</w:t>
      </w:r>
    </w:p>
    <w:p w:rsidR="00300D2D" w:rsidRPr="00300D2D" w:rsidRDefault="00300D2D" w:rsidP="00300D2D">
      <w:pPr>
        <w:spacing w:line="315" w:lineRule="atLeast"/>
        <w:contextualSpacing/>
        <w:jc w:val="both"/>
        <w:textAlignment w:val="baseline"/>
        <w:rPr>
          <w:rFonts w:eastAsia="Calibri" w:cs="Times New Roman"/>
          <w:color w:val="auto"/>
          <w:spacing w:val="2"/>
          <w:szCs w:val="24"/>
          <w:lang w:eastAsia="ru-RU"/>
        </w:rPr>
      </w:pPr>
      <w:r w:rsidRPr="00300D2D">
        <w:rPr>
          <w:rFonts w:eastAsia="Calibri" w:cs="Times New Roman"/>
          <w:color w:val="auto"/>
          <w:spacing w:val="2"/>
          <w:szCs w:val="24"/>
          <w:lang w:eastAsia="ru-RU"/>
        </w:rPr>
        <w:t>2.5. Хозяйствующие субъекты, желающие принять участие в Конкурсе, должны предоставить всю информацию, документацию и образцы продукции, согласно приложению № 2 к настоящему Положению.</w:t>
      </w:r>
    </w:p>
    <w:p w:rsidR="00300D2D" w:rsidRPr="00300D2D" w:rsidRDefault="00300D2D" w:rsidP="00300D2D">
      <w:pPr>
        <w:spacing w:line="315" w:lineRule="atLeast"/>
        <w:contextualSpacing/>
        <w:jc w:val="both"/>
        <w:textAlignment w:val="baseline"/>
        <w:rPr>
          <w:rFonts w:eastAsia="Calibri" w:cs="Times New Roman"/>
          <w:color w:val="auto"/>
          <w:spacing w:val="2"/>
          <w:szCs w:val="24"/>
          <w:lang w:eastAsia="ru-RU"/>
        </w:rPr>
      </w:pPr>
      <w:r w:rsidRPr="00300D2D">
        <w:rPr>
          <w:rFonts w:eastAsia="Calibri" w:cs="Times New Roman"/>
          <w:color w:val="auto"/>
          <w:spacing w:val="2"/>
          <w:szCs w:val="24"/>
          <w:lang w:eastAsia="ru-RU"/>
        </w:rPr>
        <w:t>Один хозяйствующий субъект может выставлять для участия в Конкурсе, не более трех видов продукции.</w:t>
      </w:r>
    </w:p>
    <w:p w:rsidR="00300D2D" w:rsidRPr="00300D2D" w:rsidRDefault="00300D2D" w:rsidP="00300D2D">
      <w:pPr>
        <w:spacing w:line="315" w:lineRule="atLeast"/>
        <w:contextualSpacing/>
        <w:jc w:val="both"/>
        <w:textAlignment w:val="baseline"/>
        <w:rPr>
          <w:rFonts w:eastAsia="Calibri" w:cs="Times New Roman"/>
          <w:color w:val="auto"/>
          <w:spacing w:val="2"/>
          <w:sz w:val="21"/>
          <w:szCs w:val="21"/>
          <w:lang w:eastAsia="ru-RU"/>
        </w:rPr>
      </w:pPr>
      <w:r w:rsidRPr="00300D2D">
        <w:rPr>
          <w:rFonts w:eastAsia="Calibri" w:cs="Times New Roman"/>
          <w:color w:val="auto"/>
          <w:spacing w:val="2"/>
          <w:szCs w:val="24"/>
          <w:lang w:eastAsia="ru-RU"/>
        </w:rPr>
        <w:t xml:space="preserve">2.6. Участник Конкурса имеет право обращаться </w:t>
      </w:r>
      <w:proofErr w:type="gramStart"/>
      <w:r w:rsidRPr="00300D2D">
        <w:rPr>
          <w:rFonts w:eastAsia="Calibri" w:cs="Times New Roman"/>
          <w:color w:val="auto"/>
          <w:spacing w:val="2"/>
          <w:szCs w:val="24"/>
          <w:lang w:eastAsia="ru-RU"/>
        </w:rPr>
        <w:t xml:space="preserve">к организатору Конкурса </w:t>
      </w:r>
      <w:r w:rsidRPr="00300D2D">
        <w:rPr>
          <w:rFonts w:eastAsia="Calibri" w:cs="Times New Roman"/>
          <w:color w:val="000000"/>
          <w:spacing w:val="2"/>
          <w:szCs w:val="24"/>
          <w:lang w:eastAsia="ru-RU"/>
        </w:rPr>
        <w:t>за</w:t>
      </w:r>
      <w:r w:rsidRPr="00300D2D">
        <w:rPr>
          <w:rFonts w:eastAsia="Calibri" w:cs="Times New Roman"/>
          <w:color w:val="FF0000"/>
          <w:spacing w:val="2"/>
          <w:szCs w:val="24"/>
          <w:lang w:eastAsia="ru-RU"/>
        </w:rPr>
        <w:t xml:space="preserve"> </w:t>
      </w:r>
      <w:r w:rsidRPr="00300D2D">
        <w:rPr>
          <w:rFonts w:eastAsia="Calibri" w:cs="Times New Roman"/>
          <w:color w:val="auto"/>
          <w:spacing w:val="2"/>
          <w:szCs w:val="24"/>
          <w:lang w:eastAsia="ru-RU"/>
        </w:rPr>
        <w:t>разъяснением по вопросам оформления материалов для участия в Конкурсе</w:t>
      </w:r>
      <w:proofErr w:type="gramEnd"/>
      <w:r w:rsidRPr="00300D2D">
        <w:rPr>
          <w:rFonts w:eastAsia="Calibri" w:cs="Times New Roman"/>
          <w:color w:val="auto"/>
          <w:spacing w:val="2"/>
          <w:szCs w:val="24"/>
          <w:lang w:eastAsia="ru-RU"/>
        </w:rPr>
        <w:t xml:space="preserve"> по телефону: 8 (861) 218-97-77 или по адресу: город Краснодар улица Гоголя, 76.</w:t>
      </w:r>
    </w:p>
    <w:p w:rsidR="00300D2D" w:rsidRPr="00300D2D" w:rsidRDefault="00300D2D" w:rsidP="00300D2D">
      <w:pPr>
        <w:spacing w:line="315" w:lineRule="atLeast"/>
        <w:contextualSpacing/>
        <w:jc w:val="both"/>
        <w:textAlignment w:val="baseline"/>
        <w:rPr>
          <w:rFonts w:eastAsia="Calibri" w:cs="Times New Roman"/>
          <w:color w:val="auto"/>
          <w:spacing w:val="2"/>
          <w:szCs w:val="24"/>
          <w:lang w:eastAsia="ru-RU"/>
        </w:rPr>
      </w:pPr>
      <w:r w:rsidRPr="00300D2D">
        <w:rPr>
          <w:rFonts w:eastAsia="Calibri" w:cs="Times New Roman"/>
          <w:color w:val="auto"/>
          <w:spacing w:val="2"/>
          <w:szCs w:val="24"/>
          <w:lang w:eastAsia="ru-RU"/>
        </w:rPr>
        <w:t>2.7. Участник Конкурса несет ответственность за достоверность предоставленных сведений и материалов. В случае выявления недостоверности представленных сведений, материалов и показателей, претендент от участия в Конкурсе отстраняется.</w:t>
      </w:r>
    </w:p>
    <w:p w:rsidR="00300D2D" w:rsidRPr="00300D2D" w:rsidRDefault="00300D2D" w:rsidP="00300D2D">
      <w:pPr>
        <w:widowControl w:val="0"/>
        <w:autoSpaceDE w:val="0"/>
        <w:autoSpaceDN w:val="0"/>
        <w:adjustRightInd w:val="0"/>
        <w:spacing w:after="240" w:line="276" w:lineRule="auto"/>
        <w:contextualSpacing/>
        <w:jc w:val="both"/>
        <w:rPr>
          <w:rFonts w:eastAsia="Calibri" w:cs="Times New Roman"/>
          <w:color w:val="000000"/>
          <w:szCs w:val="24"/>
        </w:rPr>
      </w:pPr>
      <w:r w:rsidRPr="00300D2D">
        <w:rPr>
          <w:rFonts w:eastAsia="Calibri" w:cs="Times New Roman"/>
          <w:color w:val="000000"/>
          <w:szCs w:val="24"/>
        </w:rPr>
        <w:t xml:space="preserve">2.8. Конкурсная оценка представляемых товаров осуществляется по установленной организатором Конкурса форме с учетом бальной оценки показателей (критериев). </w:t>
      </w:r>
    </w:p>
    <w:p w:rsidR="00300D2D" w:rsidRPr="00300D2D" w:rsidRDefault="00300D2D" w:rsidP="00300D2D">
      <w:pPr>
        <w:spacing w:line="276" w:lineRule="auto"/>
        <w:contextualSpacing/>
        <w:jc w:val="both"/>
        <w:textAlignment w:val="baseline"/>
        <w:rPr>
          <w:rFonts w:eastAsia="Calibri" w:cs="Times New Roman"/>
          <w:color w:val="auto"/>
          <w:szCs w:val="24"/>
        </w:rPr>
      </w:pPr>
      <w:r w:rsidRPr="00300D2D">
        <w:rPr>
          <w:rFonts w:eastAsia="Calibri" w:cs="Times New Roman"/>
          <w:color w:val="auto"/>
          <w:spacing w:val="2"/>
          <w:szCs w:val="24"/>
          <w:lang w:eastAsia="ru-RU"/>
        </w:rPr>
        <w:t xml:space="preserve">2.9. </w:t>
      </w:r>
      <w:r w:rsidRPr="00300D2D">
        <w:rPr>
          <w:rFonts w:eastAsia="Calibri" w:cs="Times New Roman"/>
          <w:color w:val="auto"/>
          <w:szCs w:val="24"/>
        </w:rPr>
        <w:t xml:space="preserve">В </w:t>
      </w:r>
      <w:r w:rsidRPr="00300D2D">
        <w:rPr>
          <w:rFonts w:eastAsia="Calibri" w:cs="Times New Roman"/>
          <w:color w:val="000000"/>
          <w:szCs w:val="24"/>
        </w:rPr>
        <w:t>каждой номинации определяется победитель, который награждается дипломом</w:t>
      </w:r>
      <w:r w:rsidRPr="00300D2D">
        <w:rPr>
          <w:rFonts w:eastAsia="Calibri" w:cs="Times New Roman"/>
          <w:color w:val="auto"/>
          <w:szCs w:val="24"/>
        </w:rPr>
        <w:t xml:space="preserve"> с указанием номинации.</w:t>
      </w:r>
    </w:p>
    <w:p w:rsidR="00300D2D" w:rsidRPr="00300D2D" w:rsidRDefault="00300D2D" w:rsidP="00300D2D">
      <w:pPr>
        <w:spacing w:line="276" w:lineRule="auto"/>
        <w:contextualSpacing/>
        <w:jc w:val="both"/>
        <w:textAlignment w:val="baseline"/>
        <w:rPr>
          <w:rFonts w:eastAsia="MS Mincho" w:cs="Times New Roman"/>
          <w:b/>
          <w:bCs/>
          <w:color w:val="000000"/>
          <w:szCs w:val="24"/>
        </w:rPr>
      </w:pPr>
      <w:r w:rsidRPr="00300D2D">
        <w:rPr>
          <w:rFonts w:eastAsia="Calibri" w:cs="Times New Roman"/>
          <w:bCs/>
          <w:color w:val="000000"/>
          <w:szCs w:val="24"/>
        </w:rPr>
        <w:t xml:space="preserve">2.10 Организация проведения Конкурса осуществляется </w:t>
      </w:r>
      <w:r w:rsidRPr="00300D2D">
        <w:rPr>
          <w:rFonts w:eastAsia="Calibri" w:cs="Times New Roman"/>
          <w:color w:val="000000"/>
          <w:szCs w:val="24"/>
        </w:rPr>
        <w:t>в 3 этапа:</w:t>
      </w:r>
      <w:r w:rsidRPr="00300D2D">
        <w:rPr>
          <w:rFonts w:ascii="MS Mincho" w:eastAsia="MS Mincho" w:hAnsi="MS Mincho" w:cs="MS Mincho"/>
          <w:color w:val="000000"/>
          <w:szCs w:val="24"/>
        </w:rPr>
        <w:t> </w:t>
      </w:r>
    </w:p>
    <w:p w:rsidR="00300D2D" w:rsidRPr="00300D2D" w:rsidRDefault="00300D2D" w:rsidP="00300D2D">
      <w:pPr>
        <w:spacing w:line="276" w:lineRule="auto"/>
        <w:contextualSpacing/>
        <w:jc w:val="both"/>
        <w:textAlignment w:val="baseline"/>
        <w:rPr>
          <w:rFonts w:eastAsia="Calibri" w:cs="Times New Roman"/>
          <w:color w:val="000000"/>
          <w:szCs w:val="24"/>
        </w:rPr>
      </w:pPr>
      <w:r w:rsidRPr="00300D2D">
        <w:rPr>
          <w:rFonts w:eastAsia="Calibri" w:cs="Times New Roman"/>
          <w:i/>
          <w:iCs/>
          <w:color w:val="000000"/>
          <w:szCs w:val="24"/>
        </w:rPr>
        <w:t xml:space="preserve">Первый этап </w:t>
      </w:r>
      <w:r w:rsidRPr="00300D2D">
        <w:rPr>
          <w:rFonts w:eastAsia="Calibri" w:cs="Times New Roman"/>
          <w:color w:val="000000"/>
          <w:szCs w:val="24"/>
        </w:rPr>
        <w:t xml:space="preserve">– мониторинг предприятий, </w:t>
      </w:r>
      <w:proofErr w:type="gramStart"/>
      <w:r w:rsidRPr="00300D2D">
        <w:rPr>
          <w:rFonts w:eastAsia="Calibri" w:cs="Times New Roman"/>
          <w:color w:val="000000"/>
          <w:szCs w:val="24"/>
        </w:rPr>
        <w:t>готовых</w:t>
      </w:r>
      <w:proofErr w:type="gramEnd"/>
      <w:r w:rsidRPr="00300D2D">
        <w:rPr>
          <w:rFonts w:eastAsia="Calibri" w:cs="Times New Roman"/>
          <w:color w:val="000000"/>
          <w:szCs w:val="24"/>
        </w:rPr>
        <w:t xml:space="preserve"> к участию в Конкурсе. Предоставление </w:t>
      </w:r>
      <w:proofErr w:type="gramStart"/>
      <w:r w:rsidRPr="00300D2D">
        <w:rPr>
          <w:rFonts w:eastAsia="Calibri" w:cs="Times New Roman"/>
          <w:color w:val="000000"/>
          <w:szCs w:val="24"/>
        </w:rPr>
        <w:t>разъяснении</w:t>
      </w:r>
      <w:proofErr w:type="gramEnd"/>
      <w:r w:rsidRPr="00300D2D">
        <w:rPr>
          <w:rFonts w:eastAsia="Calibri" w:cs="Times New Roman"/>
          <w:color w:val="000000"/>
          <w:szCs w:val="24"/>
        </w:rPr>
        <w:t>̆ по вопросам проведения Конкурса. Прием заявок. Осуществление предварительной проверки заявок с целью возможности (невозможности) допуска к участию в Конкурсе.</w:t>
      </w:r>
    </w:p>
    <w:p w:rsidR="00300D2D" w:rsidRPr="00300D2D" w:rsidRDefault="00300D2D" w:rsidP="00300D2D">
      <w:pPr>
        <w:widowControl w:val="0"/>
        <w:autoSpaceDE w:val="0"/>
        <w:autoSpaceDN w:val="0"/>
        <w:adjustRightInd w:val="0"/>
        <w:spacing w:after="240" w:line="276" w:lineRule="auto"/>
        <w:contextualSpacing/>
        <w:jc w:val="both"/>
        <w:rPr>
          <w:rFonts w:eastAsia="Calibri" w:cs="Times New Roman"/>
          <w:color w:val="000000"/>
          <w:szCs w:val="24"/>
        </w:rPr>
      </w:pPr>
      <w:r w:rsidRPr="00300D2D">
        <w:rPr>
          <w:rFonts w:eastAsia="Calibri" w:cs="Times New Roman"/>
          <w:color w:val="000000"/>
          <w:szCs w:val="24"/>
        </w:rPr>
        <w:t>Рассмотрение заявок осуществляется утверждённой Комиссией организатора Конкурса.</w:t>
      </w:r>
      <w:r w:rsidRPr="00300D2D">
        <w:rPr>
          <w:rFonts w:ascii="MS Mincho" w:eastAsia="MS Mincho" w:hAnsi="MS Mincho" w:cs="MS Mincho"/>
          <w:color w:val="000000"/>
          <w:szCs w:val="24"/>
        </w:rPr>
        <w:t> </w:t>
      </w:r>
    </w:p>
    <w:p w:rsidR="00300D2D" w:rsidRPr="00300D2D" w:rsidRDefault="00300D2D" w:rsidP="00300D2D">
      <w:pPr>
        <w:spacing w:line="276" w:lineRule="auto"/>
        <w:contextualSpacing/>
        <w:jc w:val="both"/>
        <w:textAlignment w:val="baseline"/>
        <w:rPr>
          <w:rFonts w:eastAsia="MS Mincho" w:cs="Times New Roman"/>
          <w:color w:val="000000"/>
          <w:szCs w:val="24"/>
        </w:rPr>
      </w:pPr>
      <w:r w:rsidRPr="00300D2D">
        <w:rPr>
          <w:rFonts w:eastAsia="Calibri" w:cs="Times New Roman"/>
          <w:i/>
          <w:iCs/>
          <w:color w:val="000000"/>
          <w:szCs w:val="24"/>
        </w:rPr>
        <w:t xml:space="preserve">Второй этап </w:t>
      </w:r>
      <w:r w:rsidRPr="00300D2D">
        <w:rPr>
          <w:rFonts w:eastAsia="Calibri" w:cs="Times New Roman"/>
          <w:color w:val="000000"/>
          <w:szCs w:val="24"/>
        </w:rPr>
        <w:t>- проверка предоставленных документов и образцов продукции на предмет соответствия требованиям конкурса. Информирование участников о допуске или не допуске к участию в Конкурсе осуществляется</w:t>
      </w:r>
      <w:r w:rsidRPr="00300D2D">
        <w:rPr>
          <w:rFonts w:ascii="MS Mincho" w:eastAsia="MS Mincho" w:hAnsi="MS Mincho" w:cs="MS Mincho"/>
          <w:color w:val="000000"/>
          <w:szCs w:val="24"/>
        </w:rPr>
        <w:t xml:space="preserve"> </w:t>
      </w:r>
      <w:r w:rsidRPr="00300D2D">
        <w:rPr>
          <w:rFonts w:eastAsia="Calibri" w:cs="Times New Roman"/>
          <w:color w:val="000000"/>
          <w:szCs w:val="24"/>
        </w:rPr>
        <w:t>утверждённой Комиссией организатора Конкурса.</w:t>
      </w:r>
      <w:r w:rsidRPr="00300D2D">
        <w:rPr>
          <w:rFonts w:ascii="MS Mincho" w:eastAsia="MS Mincho" w:hAnsi="MS Mincho" w:cs="MS Mincho"/>
          <w:color w:val="000000"/>
          <w:szCs w:val="24"/>
        </w:rPr>
        <w:t> </w:t>
      </w:r>
    </w:p>
    <w:p w:rsidR="00300D2D" w:rsidRPr="00300D2D" w:rsidRDefault="00300D2D" w:rsidP="00300D2D">
      <w:pPr>
        <w:spacing w:line="276" w:lineRule="auto"/>
        <w:contextualSpacing/>
        <w:jc w:val="both"/>
        <w:textAlignment w:val="baseline"/>
        <w:rPr>
          <w:rFonts w:eastAsia="MS Mincho" w:cs="Times New Roman"/>
          <w:b/>
          <w:bCs/>
          <w:color w:val="000000"/>
          <w:szCs w:val="24"/>
        </w:rPr>
      </w:pPr>
      <w:r w:rsidRPr="00300D2D">
        <w:rPr>
          <w:rFonts w:eastAsia="Calibri" w:cs="Times New Roman"/>
          <w:color w:val="000000"/>
          <w:szCs w:val="24"/>
        </w:rPr>
        <w:t xml:space="preserve">Решение о допуске к участию в Конкурсе принимает организатор конкурса, на основе поданного полного пакета документов. </w:t>
      </w:r>
    </w:p>
    <w:p w:rsidR="00300D2D" w:rsidRPr="00300D2D" w:rsidRDefault="00300D2D" w:rsidP="00300D2D">
      <w:pPr>
        <w:spacing w:line="276" w:lineRule="auto"/>
        <w:contextualSpacing/>
        <w:jc w:val="both"/>
        <w:textAlignment w:val="baseline"/>
        <w:rPr>
          <w:rFonts w:eastAsia="MS Mincho" w:cs="Times New Roman"/>
          <w:b/>
          <w:bCs/>
          <w:color w:val="000000"/>
          <w:szCs w:val="24"/>
        </w:rPr>
      </w:pPr>
      <w:r w:rsidRPr="00300D2D">
        <w:rPr>
          <w:rFonts w:eastAsia="Calibri" w:cs="Times New Roman"/>
          <w:i/>
          <w:iCs/>
          <w:color w:val="000000"/>
          <w:szCs w:val="24"/>
        </w:rPr>
        <w:t xml:space="preserve">Третий этап </w:t>
      </w:r>
      <w:r w:rsidRPr="00300D2D">
        <w:rPr>
          <w:rFonts w:eastAsia="Calibri" w:cs="Times New Roman"/>
          <w:color w:val="000000"/>
          <w:szCs w:val="24"/>
        </w:rPr>
        <w:t xml:space="preserve">- подведение итогов Конкурса, определение победителей. </w:t>
      </w:r>
    </w:p>
    <w:p w:rsidR="00300D2D" w:rsidRPr="00300D2D" w:rsidRDefault="00300D2D" w:rsidP="00300D2D">
      <w:pPr>
        <w:widowControl w:val="0"/>
        <w:autoSpaceDE w:val="0"/>
        <w:autoSpaceDN w:val="0"/>
        <w:adjustRightInd w:val="0"/>
        <w:spacing w:after="240" w:line="276" w:lineRule="auto"/>
        <w:contextualSpacing/>
        <w:jc w:val="both"/>
        <w:rPr>
          <w:rFonts w:eastAsia="Calibri" w:cs="Times New Roman"/>
          <w:color w:val="000000"/>
          <w:szCs w:val="24"/>
        </w:rPr>
      </w:pPr>
      <w:r w:rsidRPr="00300D2D">
        <w:rPr>
          <w:rFonts w:eastAsia="Calibri" w:cs="Times New Roman"/>
          <w:color w:val="000000"/>
          <w:szCs w:val="24"/>
        </w:rPr>
        <w:t xml:space="preserve">Подведение итогов Конкурса и определение победителей осуществляет «Экспертная </w:t>
      </w:r>
      <w:r w:rsidRPr="00300D2D">
        <w:rPr>
          <w:rFonts w:eastAsia="Calibri" w:cs="Times New Roman"/>
          <w:color w:val="000000"/>
          <w:szCs w:val="24"/>
        </w:rPr>
        <w:lastRenderedPageBreak/>
        <w:t>комиссия», утверждённая организатором Конкурса.</w:t>
      </w:r>
    </w:p>
    <w:p w:rsidR="00300D2D" w:rsidRPr="00300D2D" w:rsidRDefault="00300D2D" w:rsidP="00300D2D">
      <w:pPr>
        <w:spacing w:before="375" w:after="225"/>
        <w:contextualSpacing/>
        <w:jc w:val="both"/>
        <w:textAlignment w:val="baseline"/>
        <w:outlineLvl w:val="2"/>
        <w:rPr>
          <w:rFonts w:eastAsia="Calibri" w:cs="Times New Roman"/>
          <w:color w:val="auto"/>
          <w:spacing w:val="2"/>
          <w:sz w:val="16"/>
          <w:szCs w:val="16"/>
          <w:lang w:eastAsia="ru-RU"/>
        </w:rPr>
      </w:pPr>
    </w:p>
    <w:p w:rsidR="00300D2D" w:rsidRPr="00300D2D" w:rsidRDefault="00300D2D" w:rsidP="00300D2D">
      <w:pPr>
        <w:spacing w:before="375" w:after="225"/>
        <w:contextualSpacing/>
        <w:jc w:val="center"/>
        <w:textAlignment w:val="baseline"/>
        <w:outlineLvl w:val="2"/>
        <w:rPr>
          <w:rFonts w:eastAsia="Times New Roman" w:cs="Times New Roman"/>
          <w:b/>
          <w:color w:val="auto"/>
          <w:spacing w:val="2"/>
          <w:sz w:val="29"/>
          <w:szCs w:val="29"/>
          <w:lang w:eastAsia="ru-RU"/>
        </w:rPr>
      </w:pPr>
    </w:p>
    <w:p w:rsidR="00300D2D" w:rsidRPr="00300D2D" w:rsidRDefault="00300D2D" w:rsidP="00300D2D">
      <w:pPr>
        <w:spacing w:before="375" w:after="225"/>
        <w:contextualSpacing/>
        <w:jc w:val="center"/>
        <w:textAlignment w:val="baseline"/>
        <w:outlineLvl w:val="2"/>
        <w:rPr>
          <w:rFonts w:eastAsia="Times New Roman" w:cs="Times New Roman"/>
          <w:b/>
          <w:color w:val="auto"/>
          <w:spacing w:val="2"/>
          <w:sz w:val="29"/>
          <w:szCs w:val="29"/>
          <w:lang w:eastAsia="ru-RU"/>
        </w:rPr>
      </w:pPr>
      <w:r w:rsidRPr="00300D2D">
        <w:rPr>
          <w:rFonts w:eastAsia="Times New Roman" w:cs="Times New Roman"/>
          <w:b/>
          <w:color w:val="auto"/>
          <w:spacing w:val="2"/>
          <w:sz w:val="29"/>
          <w:szCs w:val="29"/>
          <w:lang w:eastAsia="ru-RU"/>
        </w:rPr>
        <w:t>3. Основные функции организатора Конкурса</w:t>
      </w:r>
    </w:p>
    <w:p w:rsidR="00300D2D" w:rsidRPr="00300D2D" w:rsidRDefault="00300D2D" w:rsidP="00300D2D">
      <w:pPr>
        <w:spacing w:before="375" w:after="225"/>
        <w:contextualSpacing/>
        <w:jc w:val="center"/>
        <w:textAlignment w:val="baseline"/>
        <w:outlineLvl w:val="2"/>
        <w:rPr>
          <w:rFonts w:eastAsia="Calibri" w:cs="Times New Roman"/>
          <w:b/>
          <w:color w:val="auto"/>
          <w:spacing w:val="2"/>
          <w:sz w:val="16"/>
          <w:szCs w:val="16"/>
          <w:lang w:eastAsia="ru-RU"/>
        </w:rPr>
      </w:pPr>
    </w:p>
    <w:p w:rsidR="00300D2D" w:rsidRPr="00300D2D" w:rsidRDefault="00300D2D" w:rsidP="00300D2D">
      <w:pPr>
        <w:spacing w:before="375" w:after="225"/>
        <w:contextualSpacing/>
        <w:jc w:val="both"/>
        <w:textAlignment w:val="baseline"/>
        <w:outlineLvl w:val="2"/>
        <w:rPr>
          <w:rFonts w:eastAsia="Times New Roman" w:cs="Times New Roman"/>
          <w:b/>
          <w:color w:val="auto"/>
          <w:spacing w:val="2"/>
          <w:sz w:val="29"/>
          <w:szCs w:val="29"/>
          <w:lang w:eastAsia="ru-RU"/>
        </w:rPr>
      </w:pPr>
      <w:r w:rsidRPr="00300D2D">
        <w:rPr>
          <w:rFonts w:eastAsia="Calibri" w:cs="Times New Roman"/>
          <w:color w:val="auto"/>
          <w:spacing w:val="2"/>
          <w:szCs w:val="24"/>
          <w:lang w:eastAsia="ru-RU"/>
        </w:rPr>
        <w:t>3.1. Прием и проверка заявок и документов, предоставляемых участниками Конкурса для оценки соответствия требованиям настоящего Положения.</w:t>
      </w:r>
    </w:p>
    <w:p w:rsidR="00300D2D" w:rsidRPr="00300D2D" w:rsidRDefault="00300D2D" w:rsidP="00300D2D">
      <w:pPr>
        <w:spacing w:line="276" w:lineRule="auto"/>
        <w:contextualSpacing/>
        <w:jc w:val="both"/>
        <w:textAlignment w:val="baseline"/>
        <w:rPr>
          <w:rFonts w:eastAsia="Calibri" w:cs="Times New Roman"/>
          <w:color w:val="auto"/>
          <w:spacing w:val="2"/>
          <w:szCs w:val="24"/>
          <w:lang w:eastAsia="ru-RU"/>
        </w:rPr>
      </w:pPr>
      <w:r w:rsidRPr="00300D2D">
        <w:rPr>
          <w:rFonts w:eastAsia="Calibri" w:cs="Times New Roman"/>
          <w:color w:val="auto"/>
          <w:spacing w:val="2"/>
          <w:szCs w:val="24"/>
          <w:lang w:eastAsia="ru-RU"/>
        </w:rPr>
        <w:t>3.2. Проведение Конкурса.</w:t>
      </w:r>
    </w:p>
    <w:p w:rsidR="00300D2D" w:rsidRPr="00300D2D" w:rsidRDefault="00300D2D" w:rsidP="00300D2D">
      <w:pPr>
        <w:spacing w:line="276" w:lineRule="auto"/>
        <w:contextualSpacing/>
        <w:jc w:val="both"/>
        <w:textAlignment w:val="baseline"/>
        <w:rPr>
          <w:rFonts w:eastAsia="Calibri" w:cs="Times New Roman"/>
          <w:color w:val="auto"/>
          <w:spacing w:val="2"/>
          <w:sz w:val="21"/>
          <w:szCs w:val="21"/>
          <w:lang w:eastAsia="ru-RU"/>
        </w:rPr>
      </w:pPr>
      <w:r w:rsidRPr="00300D2D">
        <w:rPr>
          <w:rFonts w:eastAsia="Calibri" w:cs="Times New Roman"/>
          <w:color w:val="auto"/>
          <w:spacing w:val="2"/>
          <w:szCs w:val="24"/>
          <w:lang w:eastAsia="ru-RU"/>
        </w:rPr>
        <w:t>3.3. Оформление результатов Конкурса и подготовка процедуры награждения победителей.</w:t>
      </w:r>
    </w:p>
    <w:p w:rsidR="00300D2D" w:rsidRPr="00300D2D" w:rsidRDefault="00300D2D" w:rsidP="00300D2D">
      <w:pPr>
        <w:spacing w:before="375" w:after="225" w:line="276" w:lineRule="auto"/>
        <w:contextualSpacing/>
        <w:jc w:val="both"/>
        <w:textAlignment w:val="baseline"/>
        <w:outlineLvl w:val="2"/>
        <w:rPr>
          <w:rFonts w:eastAsia="Calibri" w:cs="Times New Roman"/>
          <w:color w:val="000000"/>
          <w:szCs w:val="24"/>
        </w:rPr>
      </w:pPr>
      <w:r w:rsidRPr="00300D2D">
        <w:rPr>
          <w:rFonts w:eastAsia="Calibri" w:cs="Times New Roman"/>
          <w:color w:val="000000"/>
          <w:szCs w:val="24"/>
        </w:rPr>
        <w:t>3.4. Проведение комплекса информационно-рекламных мероприятий в средствах массовой информации и в сети Интернет.</w:t>
      </w:r>
    </w:p>
    <w:p w:rsidR="00300D2D" w:rsidRPr="00300D2D" w:rsidRDefault="00300D2D" w:rsidP="00300D2D">
      <w:pPr>
        <w:spacing w:before="375" w:after="225" w:line="276" w:lineRule="auto"/>
        <w:contextualSpacing/>
        <w:jc w:val="both"/>
        <w:textAlignment w:val="baseline"/>
        <w:outlineLvl w:val="2"/>
        <w:rPr>
          <w:rFonts w:eastAsia="Calibri" w:cs="Times New Roman"/>
          <w:color w:val="000000"/>
          <w:szCs w:val="24"/>
        </w:rPr>
      </w:pPr>
      <w:r w:rsidRPr="00300D2D">
        <w:rPr>
          <w:rFonts w:eastAsia="Calibri" w:cs="Times New Roman"/>
          <w:color w:val="000000"/>
          <w:szCs w:val="24"/>
        </w:rPr>
        <w:t>3.5. Решение организационно-технических вопросов, связанных с проведением Конкурса.</w:t>
      </w:r>
    </w:p>
    <w:p w:rsidR="00300D2D" w:rsidRPr="00300D2D" w:rsidRDefault="00300D2D" w:rsidP="00300D2D">
      <w:pPr>
        <w:spacing w:line="276" w:lineRule="auto"/>
        <w:contextualSpacing/>
        <w:jc w:val="both"/>
        <w:textAlignment w:val="baseline"/>
        <w:rPr>
          <w:rFonts w:eastAsia="Calibri" w:cs="Times New Roman"/>
          <w:color w:val="auto"/>
          <w:spacing w:val="2"/>
          <w:szCs w:val="24"/>
          <w:lang w:eastAsia="ru-RU"/>
        </w:rPr>
      </w:pPr>
      <w:r w:rsidRPr="00300D2D">
        <w:rPr>
          <w:rFonts w:eastAsia="Calibri" w:cs="Times New Roman"/>
          <w:color w:val="000000"/>
          <w:szCs w:val="24"/>
        </w:rPr>
        <w:t>3.6. Проведение торжественной церемонии награждения победителей Конкурса.</w:t>
      </w:r>
      <w:r w:rsidRPr="00300D2D">
        <w:rPr>
          <w:rFonts w:eastAsia="Calibri" w:cs="Times New Roman"/>
          <w:color w:val="auto"/>
          <w:spacing w:val="2"/>
          <w:szCs w:val="24"/>
          <w:lang w:eastAsia="ru-RU"/>
        </w:rPr>
        <w:t xml:space="preserve"> </w:t>
      </w:r>
    </w:p>
    <w:p w:rsidR="00300D2D" w:rsidRPr="00300D2D" w:rsidRDefault="00300D2D" w:rsidP="00300D2D">
      <w:pPr>
        <w:spacing w:line="276" w:lineRule="auto"/>
        <w:contextualSpacing/>
        <w:jc w:val="both"/>
        <w:textAlignment w:val="baseline"/>
        <w:rPr>
          <w:rFonts w:eastAsia="Calibri" w:cs="Times New Roman"/>
          <w:color w:val="auto"/>
          <w:spacing w:val="2"/>
          <w:szCs w:val="24"/>
          <w:lang w:eastAsia="ru-RU"/>
        </w:rPr>
      </w:pPr>
      <w:r w:rsidRPr="00300D2D">
        <w:rPr>
          <w:rFonts w:eastAsia="Calibri" w:cs="Times New Roman"/>
          <w:color w:val="auto"/>
          <w:spacing w:val="2"/>
          <w:szCs w:val="24"/>
          <w:lang w:eastAsia="ru-RU"/>
        </w:rPr>
        <w:t>3.7. В случае необходимости организатор Конкурса имеет право запрашивать у участников Конкурса дополнительные сведения и разъяснения, копии необходимых документов и посещение по согласованию с участником конкурса место производства продукции.</w:t>
      </w:r>
    </w:p>
    <w:p w:rsidR="00300D2D" w:rsidRPr="00300D2D" w:rsidRDefault="00300D2D" w:rsidP="00300D2D">
      <w:pPr>
        <w:widowControl w:val="0"/>
        <w:autoSpaceDE w:val="0"/>
        <w:autoSpaceDN w:val="0"/>
        <w:adjustRightInd w:val="0"/>
        <w:spacing w:after="240" w:line="276" w:lineRule="auto"/>
        <w:contextualSpacing/>
        <w:rPr>
          <w:rFonts w:eastAsia="Calibri" w:cs="Times New Roman"/>
          <w:b/>
          <w:color w:val="000000"/>
          <w:sz w:val="16"/>
          <w:szCs w:val="16"/>
        </w:rPr>
      </w:pPr>
    </w:p>
    <w:p w:rsidR="00300D2D" w:rsidRPr="00300D2D" w:rsidRDefault="00300D2D" w:rsidP="00300D2D">
      <w:pPr>
        <w:widowControl w:val="0"/>
        <w:autoSpaceDE w:val="0"/>
        <w:autoSpaceDN w:val="0"/>
        <w:adjustRightInd w:val="0"/>
        <w:spacing w:after="240" w:line="276" w:lineRule="auto"/>
        <w:contextualSpacing/>
        <w:jc w:val="center"/>
        <w:rPr>
          <w:rFonts w:eastAsia="Calibri" w:cs="Times New Roman"/>
          <w:b/>
          <w:color w:val="000000"/>
          <w:sz w:val="28"/>
          <w:szCs w:val="28"/>
        </w:rPr>
      </w:pPr>
      <w:r w:rsidRPr="00300D2D">
        <w:rPr>
          <w:rFonts w:eastAsia="Calibri" w:cs="Times New Roman"/>
          <w:b/>
          <w:color w:val="000000"/>
          <w:sz w:val="28"/>
          <w:szCs w:val="28"/>
        </w:rPr>
        <w:t>4.  Экспертная комиссия Конкурса</w:t>
      </w:r>
    </w:p>
    <w:p w:rsidR="00300D2D" w:rsidRPr="00300D2D" w:rsidRDefault="00300D2D" w:rsidP="00300D2D">
      <w:pPr>
        <w:widowControl w:val="0"/>
        <w:autoSpaceDE w:val="0"/>
        <w:autoSpaceDN w:val="0"/>
        <w:adjustRightInd w:val="0"/>
        <w:spacing w:after="240" w:line="276" w:lineRule="auto"/>
        <w:contextualSpacing/>
        <w:jc w:val="center"/>
        <w:rPr>
          <w:rFonts w:eastAsia="Calibri" w:cs="Times New Roman"/>
          <w:b/>
          <w:color w:val="000000"/>
          <w:sz w:val="16"/>
          <w:szCs w:val="16"/>
        </w:rPr>
      </w:pPr>
    </w:p>
    <w:p w:rsidR="00300D2D" w:rsidRPr="00300D2D" w:rsidRDefault="00300D2D" w:rsidP="00300D2D">
      <w:pPr>
        <w:widowControl w:val="0"/>
        <w:autoSpaceDE w:val="0"/>
        <w:autoSpaceDN w:val="0"/>
        <w:adjustRightInd w:val="0"/>
        <w:spacing w:after="240" w:line="276" w:lineRule="auto"/>
        <w:contextualSpacing/>
        <w:jc w:val="both"/>
        <w:rPr>
          <w:rFonts w:eastAsia="Calibri" w:cs="Times New Roman"/>
          <w:color w:val="000000"/>
          <w:szCs w:val="24"/>
        </w:rPr>
      </w:pPr>
      <w:r w:rsidRPr="00300D2D">
        <w:rPr>
          <w:rFonts w:eastAsia="Calibri" w:cs="Times New Roman"/>
          <w:color w:val="000000"/>
          <w:szCs w:val="24"/>
        </w:rPr>
        <w:t>4.1. Комиссия является коллегиальным органом. Состав комиссии определяется организатором Конкурса и утверждается приказом.</w:t>
      </w:r>
      <w:r w:rsidRPr="00300D2D">
        <w:rPr>
          <w:rFonts w:eastAsia="Calibri" w:cs="Times New Roman"/>
          <w:b/>
          <w:color w:val="FF0000"/>
          <w:szCs w:val="24"/>
        </w:rPr>
        <w:t xml:space="preserve"> </w:t>
      </w:r>
    </w:p>
    <w:p w:rsidR="00300D2D" w:rsidRPr="00300D2D" w:rsidRDefault="00300D2D" w:rsidP="00300D2D">
      <w:pPr>
        <w:widowControl w:val="0"/>
        <w:autoSpaceDE w:val="0"/>
        <w:autoSpaceDN w:val="0"/>
        <w:adjustRightInd w:val="0"/>
        <w:spacing w:after="240" w:line="276" w:lineRule="auto"/>
        <w:contextualSpacing/>
        <w:jc w:val="both"/>
        <w:rPr>
          <w:rFonts w:eastAsia="Calibri" w:cs="Times New Roman"/>
          <w:color w:val="000000"/>
          <w:szCs w:val="24"/>
        </w:rPr>
      </w:pPr>
      <w:r w:rsidRPr="00300D2D">
        <w:rPr>
          <w:rFonts w:eastAsia="Calibri" w:cs="Times New Roman"/>
          <w:color w:val="000000"/>
          <w:szCs w:val="24"/>
        </w:rPr>
        <w:t xml:space="preserve">4.2. Комиссия для выявления победителей конкурса проводит голосование и подводит итоги Конкурса. Решение комиссии оформляется протоколом, который подписывают председатель, секретарь и члены комиссии. </w:t>
      </w:r>
      <w:r w:rsidRPr="00300D2D">
        <w:rPr>
          <w:rFonts w:eastAsia="Calibri" w:cs="Times New Roman"/>
          <w:color w:val="auto"/>
          <w:spacing w:val="2"/>
          <w:szCs w:val="24"/>
          <w:lang w:eastAsia="ru-RU"/>
        </w:rPr>
        <w:t>Ведение протокола обеспечивает секретарь комиссии.</w:t>
      </w:r>
    </w:p>
    <w:p w:rsidR="00300D2D" w:rsidRPr="00300D2D" w:rsidRDefault="00300D2D" w:rsidP="00300D2D">
      <w:pPr>
        <w:widowControl w:val="0"/>
        <w:autoSpaceDE w:val="0"/>
        <w:autoSpaceDN w:val="0"/>
        <w:adjustRightInd w:val="0"/>
        <w:spacing w:after="240" w:line="276" w:lineRule="auto"/>
        <w:contextualSpacing/>
        <w:jc w:val="both"/>
        <w:rPr>
          <w:rFonts w:eastAsia="Calibri" w:cs="Times New Roman"/>
          <w:color w:val="000000"/>
          <w:szCs w:val="24"/>
        </w:rPr>
      </w:pPr>
      <w:r w:rsidRPr="00300D2D">
        <w:rPr>
          <w:rFonts w:eastAsia="Calibri" w:cs="Times New Roman"/>
          <w:color w:val="000000"/>
          <w:szCs w:val="24"/>
        </w:rPr>
        <w:t xml:space="preserve">4.3. Комиссия правомочна принимать решения, если на заседании присутствует более половины его списочного состава. </w:t>
      </w:r>
    </w:p>
    <w:p w:rsidR="00300D2D" w:rsidRPr="00300D2D" w:rsidRDefault="00300D2D" w:rsidP="00300D2D">
      <w:pPr>
        <w:widowControl w:val="0"/>
        <w:autoSpaceDE w:val="0"/>
        <w:autoSpaceDN w:val="0"/>
        <w:adjustRightInd w:val="0"/>
        <w:spacing w:after="240" w:line="276" w:lineRule="auto"/>
        <w:contextualSpacing/>
        <w:jc w:val="both"/>
        <w:rPr>
          <w:rFonts w:eastAsia="Calibri" w:cs="Times New Roman"/>
          <w:color w:val="000000"/>
          <w:szCs w:val="24"/>
        </w:rPr>
      </w:pPr>
      <w:r w:rsidRPr="00300D2D">
        <w:rPr>
          <w:rFonts w:eastAsia="Calibri" w:cs="Times New Roman"/>
          <w:color w:val="000000"/>
          <w:szCs w:val="24"/>
        </w:rPr>
        <w:t xml:space="preserve">4.4. Решение комиссии принимается открытым голосованием, простым большинством голосов присутствующих членов комиссии. При равенстве голосов членов комиссии, решающим является голос председателя комиссии. </w:t>
      </w:r>
    </w:p>
    <w:p w:rsidR="00300D2D" w:rsidRPr="00300D2D" w:rsidRDefault="00300D2D" w:rsidP="00300D2D">
      <w:pPr>
        <w:spacing w:before="375" w:after="225"/>
        <w:contextualSpacing/>
        <w:textAlignment w:val="baseline"/>
        <w:outlineLvl w:val="2"/>
        <w:rPr>
          <w:rFonts w:eastAsia="Calibri" w:cs="Times New Roman"/>
          <w:color w:val="auto"/>
          <w:spacing w:val="2"/>
          <w:sz w:val="16"/>
          <w:szCs w:val="16"/>
          <w:lang w:eastAsia="ru-RU"/>
        </w:rPr>
      </w:pPr>
    </w:p>
    <w:p w:rsidR="00300D2D" w:rsidRPr="00300D2D" w:rsidRDefault="00300D2D" w:rsidP="00300D2D">
      <w:pPr>
        <w:spacing w:before="375" w:after="225" w:line="276" w:lineRule="auto"/>
        <w:contextualSpacing/>
        <w:jc w:val="center"/>
        <w:textAlignment w:val="baseline"/>
        <w:outlineLvl w:val="2"/>
        <w:rPr>
          <w:rFonts w:eastAsia="Times New Roman" w:cs="Times New Roman"/>
          <w:b/>
          <w:color w:val="auto"/>
          <w:spacing w:val="2"/>
          <w:sz w:val="28"/>
          <w:szCs w:val="28"/>
          <w:lang w:eastAsia="ru-RU"/>
        </w:rPr>
      </w:pPr>
      <w:r w:rsidRPr="00300D2D">
        <w:rPr>
          <w:rFonts w:eastAsia="Times New Roman" w:cs="Times New Roman"/>
          <w:b/>
          <w:color w:val="auto"/>
          <w:spacing w:val="2"/>
          <w:sz w:val="28"/>
          <w:szCs w:val="28"/>
          <w:lang w:eastAsia="ru-RU"/>
        </w:rPr>
        <w:t>5. Подведение итогов, награждение победителей Конкурса</w:t>
      </w:r>
    </w:p>
    <w:p w:rsidR="00300D2D" w:rsidRPr="00300D2D" w:rsidRDefault="00300D2D" w:rsidP="00300D2D">
      <w:pPr>
        <w:spacing w:before="375" w:after="225" w:line="276" w:lineRule="auto"/>
        <w:contextualSpacing/>
        <w:jc w:val="center"/>
        <w:textAlignment w:val="baseline"/>
        <w:outlineLvl w:val="2"/>
        <w:rPr>
          <w:rFonts w:eastAsia="Calibri" w:cs="Times New Roman"/>
          <w:color w:val="auto"/>
          <w:spacing w:val="2"/>
          <w:sz w:val="16"/>
          <w:szCs w:val="16"/>
          <w:lang w:eastAsia="ru-RU"/>
        </w:rPr>
      </w:pPr>
    </w:p>
    <w:p w:rsidR="00300D2D" w:rsidRPr="00300D2D" w:rsidRDefault="00300D2D" w:rsidP="00300D2D">
      <w:pPr>
        <w:spacing w:before="375" w:after="225" w:line="276" w:lineRule="auto"/>
        <w:contextualSpacing/>
        <w:jc w:val="both"/>
        <w:textAlignment w:val="baseline"/>
        <w:outlineLvl w:val="2"/>
        <w:rPr>
          <w:rFonts w:eastAsia="Times New Roman" w:cs="Times New Roman"/>
          <w:b/>
          <w:color w:val="auto"/>
          <w:spacing w:val="2"/>
          <w:sz w:val="28"/>
          <w:szCs w:val="28"/>
          <w:lang w:eastAsia="ru-RU"/>
        </w:rPr>
      </w:pPr>
      <w:r w:rsidRPr="00300D2D">
        <w:rPr>
          <w:rFonts w:eastAsia="Calibri" w:cs="Times New Roman"/>
          <w:color w:val="auto"/>
          <w:spacing w:val="2"/>
          <w:szCs w:val="24"/>
          <w:lang w:eastAsia="ru-RU"/>
        </w:rPr>
        <w:t xml:space="preserve">5.1. Подведение итогов Конкурса осуществляет экспертная комиссия. </w:t>
      </w:r>
    </w:p>
    <w:p w:rsidR="00300D2D" w:rsidRPr="00300D2D" w:rsidRDefault="00300D2D" w:rsidP="00300D2D">
      <w:pPr>
        <w:spacing w:line="276" w:lineRule="auto"/>
        <w:contextualSpacing/>
        <w:jc w:val="both"/>
        <w:textAlignment w:val="baseline"/>
        <w:rPr>
          <w:rFonts w:eastAsia="Calibri" w:cs="Times New Roman"/>
          <w:color w:val="auto"/>
          <w:spacing w:val="2"/>
          <w:szCs w:val="24"/>
          <w:lang w:eastAsia="ru-RU"/>
        </w:rPr>
      </w:pPr>
      <w:r w:rsidRPr="00300D2D">
        <w:rPr>
          <w:rFonts w:eastAsia="Calibri" w:cs="Times New Roman"/>
          <w:color w:val="auto"/>
          <w:spacing w:val="2"/>
          <w:szCs w:val="24"/>
          <w:lang w:eastAsia="ru-RU"/>
        </w:rPr>
        <w:t>5.2. Подведение итогов Конкурса проводится 20.05.2019.</w:t>
      </w:r>
    </w:p>
    <w:p w:rsidR="00300D2D" w:rsidRPr="00300D2D" w:rsidRDefault="00300D2D" w:rsidP="00300D2D">
      <w:pPr>
        <w:spacing w:line="276" w:lineRule="auto"/>
        <w:contextualSpacing/>
        <w:jc w:val="both"/>
        <w:textAlignment w:val="baseline"/>
        <w:rPr>
          <w:rFonts w:eastAsia="Calibri" w:cs="Times New Roman"/>
          <w:color w:val="auto"/>
          <w:spacing w:val="2"/>
          <w:szCs w:val="24"/>
          <w:lang w:eastAsia="ru-RU"/>
        </w:rPr>
      </w:pPr>
      <w:r w:rsidRPr="00300D2D">
        <w:rPr>
          <w:rFonts w:eastAsia="Calibri" w:cs="Times New Roman"/>
          <w:color w:val="auto"/>
          <w:spacing w:val="2"/>
          <w:szCs w:val="24"/>
          <w:lang w:eastAsia="ru-RU"/>
        </w:rPr>
        <w:t xml:space="preserve">5.3. Экспертная комиссия при подведении итогов Конкурса использует оценочные листы по </w:t>
      </w:r>
      <w:r w:rsidRPr="00300D2D">
        <w:rPr>
          <w:rFonts w:eastAsia="Calibri" w:cs="Times New Roman"/>
          <w:color w:val="000000"/>
          <w:szCs w:val="24"/>
        </w:rPr>
        <w:t>установленной организатором Конкурса форме</w:t>
      </w:r>
      <w:r w:rsidRPr="00300D2D">
        <w:rPr>
          <w:rFonts w:eastAsia="Calibri" w:cs="Times New Roman"/>
          <w:color w:val="auto"/>
          <w:spacing w:val="2"/>
          <w:szCs w:val="24"/>
          <w:lang w:eastAsia="ru-RU"/>
        </w:rPr>
        <w:t>, приведенные в приложении №4 к настоящему Положению.</w:t>
      </w:r>
    </w:p>
    <w:p w:rsidR="00300D2D" w:rsidRPr="00300D2D" w:rsidRDefault="00300D2D" w:rsidP="00300D2D">
      <w:pPr>
        <w:spacing w:line="276" w:lineRule="auto"/>
        <w:contextualSpacing/>
        <w:jc w:val="both"/>
        <w:textAlignment w:val="baseline"/>
        <w:rPr>
          <w:rFonts w:eastAsia="Calibri" w:cs="Times New Roman"/>
          <w:color w:val="auto"/>
          <w:spacing w:val="2"/>
          <w:szCs w:val="24"/>
          <w:lang w:eastAsia="ru-RU"/>
        </w:rPr>
      </w:pPr>
      <w:r w:rsidRPr="00300D2D">
        <w:rPr>
          <w:rFonts w:eastAsia="Calibri" w:cs="Times New Roman"/>
          <w:color w:val="auto"/>
          <w:spacing w:val="2"/>
          <w:szCs w:val="24"/>
          <w:lang w:eastAsia="ru-RU"/>
        </w:rPr>
        <w:t xml:space="preserve">5.4. Экспертная комиссия, рассмотрев все поступившие материалы, определяет победителей. </w:t>
      </w:r>
    </w:p>
    <w:p w:rsidR="00300D2D" w:rsidRPr="00300D2D" w:rsidRDefault="00300D2D" w:rsidP="00300D2D">
      <w:pPr>
        <w:spacing w:line="276" w:lineRule="auto"/>
        <w:contextualSpacing/>
        <w:jc w:val="both"/>
        <w:textAlignment w:val="baseline"/>
        <w:rPr>
          <w:rFonts w:eastAsia="Calibri" w:cs="Times New Roman"/>
          <w:color w:val="auto"/>
          <w:spacing w:val="2"/>
          <w:szCs w:val="24"/>
          <w:lang w:eastAsia="ru-RU"/>
        </w:rPr>
      </w:pPr>
      <w:r w:rsidRPr="00300D2D">
        <w:rPr>
          <w:rFonts w:eastAsia="Calibri" w:cs="Times New Roman"/>
          <w:color w:val="auto"/>
          <w:spacing w:val="2"/>
          <w:szCs w:val="24"/>
          <w:lang w:eastAsia="ru-RU"/>
        </w:rPr>
        <w:t>5.5. Победителю в каждой номинации вручается диплом.</w:t>
      </w:r>
    </w:p>
    <w:p w:rsidR="00300D2D" w:rsidRPr="00300D2D" w:rsidRDefault="00300D2D" w:rsidP="00300D2D">
      <w:pPr>
        <w:spacing w:line="276" w:lineRule="auto"/>
        <w:contextualSpacing/>
        <w:jc w:val="both"/>
        <w:textAlignment w:val="baseline"/>
        <w:rPr>
          <w:rFonts w:eastAsia="Calibri" w:cs="Times New Roman"/>
          <w:color w:val="FF0000"/>
          <w:spacing w:val="2"/>
          <w:szCs w:val="24"/>
          <w:lang w:eastAsia="ru-RU"/>
        </w:rPr>
      </w:pPr>
      <w:r w:rsidRPr="00300D2D">
        <w:rPr>
          <w:rFonts w:eastAsia="Calibri" w:cs="Times New Roman"/>
          <w:color w:val="auto"/>
          <w:spacing w:val="2"/>
          <w:szCs w:val="24"/>
          <w:lang w:eastAsia="ru-RU"/>
        </w:rPr>
        <w:t xml:space="preserve">5.6. Информация о результатах Конкурса, а также месте и времени награждения победителей размещается на официальном сайте учреждения </w:t>
      </w:r>
      <w:r w:rsidRPr="00300D2D">
        <w:rPr>
          <w:rFonts w:eastAsia="Calibri" w:cs="Times New Roman"/>
          <w:color w:val="auto"/>
          <w:spacing w:val="2"/>
          <w:szCs w:val="24"/>
          <w:lang w:val="en-US" w:eastAsia="ru-RU"/>
        </w:rPr>
        <w:t>www</w:t>
      </w:r>
      <w:r w:rsidRPr="00300D2D">
        <w:rPr>
          <w:rFonts w:eastAsia="Calibri" w:cs="Times New Roman"/>
          <w:color w:val="auto"/>
          <w:spacing w:val="2"/>
          <w:szCs w:val="24"/>
          <w:lang w:eastAsia="ru-RU"/>
        </w:rPr>
        <w:t>.</w:t>
      </w:r>
      <w:r w:rsidRPr="00300D2D">
        <w:rPr>
          <w:rFonts w:eastAsia="Calibri" w:cs="Times New Roman"/>
          <w:color w:val="000000"/>
          <w:spacing w:val="2"/>
          <w:szCs w:val="24"/>
          <w:lang w:val="en-US"/>
        </w:rPr>
        <w:t>tourism</w:t>
      </w:r>
      <w:r w:rsidRPr="00300D2D">
        <w:rPr>
          <w:rFonts w:eastAsia="Calibri" w:cs="Times New Roman"/>
          <w:color w:val="000000"/>
          <w:spacing w:val="2"/>
          <w:szCs w:val="24"/>
        </w:rPr>
        <w:t>.</w:t>
      </w:r>
      <w:proofErr w:type="spellStart"/>
      <w:r w:rsidRPr="00300D2D">
        <w:rPr>
          <w:rFonts w:eastAsia="Calibri" w:cs="Times New Roman"/>
          <w:color w:val="000000"/>
          <w:spacing w:val="2"/>
          <w:szCs w:val="24"/>
          <w:lang w:val="en-US"/>
        </w:rPr>
        <w:t>krd</w:t>
      </w:r>
      <w:proofErr w:type="spellEnd"/>
      <w:r w:rsidRPr="00300D2D">
        <w:rPr>
          <w:rFonts w:eastAsia="Calibri" w:cs="Times New Roman"/>
          <w:color w:val="000000"/>
          <w:spacing w:val="2"/>
          <w:szCs w:val="24"/>
        </w:rPr>
        <w:t>.</w:t>
      </w:r>
      <w:proofErr w:type="spellStart"/>
      <w:r w:rsidRPr="00300D2D">
        <w:rPr>
          <w:rFonts w:eastAsia="Calibri" w:cs="Times New Roman"/>
          <w:color w:val="000000"/>
          <w:spacing w:val="2"/>
          <w:szCs w:val="24"/>
          <w:lang w:val="en-US"/>
        </w:rPr>
        <w:t>ru</w:t>
      </w:r>
      <w:proofErr w:type="spellEnd"/>
    </w:p>
    <w:p w:rsidR="00300D2D" w:rsidRPr="00300D2D" w:rsidRDefault="00300D2D" w:rsidP="00300D2D">
      <w:pPr>
        <w:spacing w:line="276" w:lineRule="auto"/>
        <w:contextualSpacing/>
        <w:jc w:val="both"/>
        <w:textAlignment w:val="baseline"/>
        <w:rPr>
          <w:rFonts w:eastAsia="Calibri" w:cs="Times New Roman"/>
          <w:color w:val="auto"/>
          <w:spacing w:val="2"/>
          <w:szCs w:val="24"/>
          <w:lang w:eastAsia="ru-RU"/>
        </w:rPr>
      </w:pPr>
      <w:r w:rsidRPr="00300D2D">
        <w:rPr>
          <w:rFonts w:eastAsia="Calibri" w:cs="Times New Roman"/>
          <w:color w:val="auto"/>
          <w:spacing w:val="2"/>
          <w:szCs w:val="24"/>
          <w:lang w:eastAsia="ru-RU"/>
        </w:rPr>
        <w:t xml:space="preserve">5.7. Хозяйствующие субъекты, чья продукция признана победителем Конкурса, имеют право использовать эти достижения в рекламных целях только в отношении продукции победившей в Конкурсе. </w:t>
      </w:r>
      <w:proofErr w:type="gramStart"/>
      <w:r w:rsidRPr="00300D2D">
        <w:rPr>
          <w:rFonts w:eastAsia="Calibri" w:cs="Times New Roman"/>
          <w:color w:val="000000"/>
          <w:szCs w:val="24"/>
        </w:rPr>
        <w:t xml:space="preserve">Победители Конкурса имеют право использовать символику </w:t>
      </w:r>
      <w:r w:rsidRPr="00300D2D">
        <w:rPr>
          <w:rFonts w:eastAsia="Calibri" w:cs="Times New Roman"/>
          <w:color w:val="000000"/>
          <w:szCs w:val="24"/>
        </w:rPr>
        <w:lastRenderedPageBreak/>
        <w:t xml:space="preserve">Конкурса </w:t>
      </w:r>
      <w:r w:rsidRPr="00300D2D">
        <w:rPr>
          <w:rFonts w:eastAsia="Times New Roman" w:cs="Times New Roman"/>
          <w:bCs/>
          <w:color w:val="auto"/>
          <w:spacing w:val="2"/>
          <w:kern w:val="36"/>
          <w:szCs w:val="24"/>
          <w:lang w:eastAsia="ru-RU"/>
        </w:rPr>
        <w:t>"ЛУЧШИЙ ПОДАРОК С ЮГА"</w:t>
      </w:r>
      <w:r w:rsidRPr="00300D2D">
        <w:rPr>
          <w:rFonts w:eastAsia="Calibri" w:cs="Times New Roman"/>
          <w:color w:val="000000"/>
          <w:szCs w:val="24"/>
        </w:rPr>
        <w:t xml:space="preserve"> на фирменных бланках, проспектах, буклетах и других информационно-рекламных печатных материалах; на упаковках, этикетках и ярлыках готовой продукции; в рекламных фильмах и презентациях организации; на сайте организации в сети Интернет; материалах для выставок, плакатах и стендах, </w:t>
      </w:r>
      <w:r w:rsidRPr="00300D2D">
        <w:rPr>
          <w:rFonts w:eastAsia="Calibri" w:cs="Times New Roman"/>
          <w:b/>
          <w:color w:val="000000"/>
          <w:szCs w:val="24"/>
        </w:rPr>
        <w:t>но только в тех случаях, когда это касается непосредственно продукции, победившей в Конкурсе.</w:t>
      </w:r>
      <w:r w:rsidRPr="00300D2D">
        <w:rPr>
          <w:rFonts w:eastAsia="Calibri" w:cs="Times New Roman"/>
          <w:color w:val="000000"/>
          <w:szCs w:val="24"/>
        </w:rPr>
        <w:t xml:space="preserve"> </w:t>
      </w:r>
      <w:proofErr w:type="gramEnd"/>
    </w:p>
    <w:p w:rsidR="00300D2D" w:rsidRPr="00300D2D" w:rsidRDefault="00300D2D" w:rsidP="00300D2D">
      <w:pPr>
        <w:widowControl w:val="0"/>
        <w:autoSpaceDE w:val="0"/>
        <w:autoSpaceDN w:val="0"/>
        <w:adjustRightInd w:val="0"/>
        <w:spacing w:after="240" w:line="276" w:lineRule="auto"/>
        <w:contextualSpacing/>
        <w:jc w:val="both"/>
        <w:rPr>
          <w:rFonts w:eastAsia="MS Mincho" w:cs="Times New Roman"/>
          <w:color w:val="000000"/>
          <w:szCs w:val="24"/>
        </w:rPr>
      </w:pPr>
      <w:r w:rsidRPr="00300D2D">
        <w:rPr>
          <w:rFonts w:eastAsia="Calibri" w:cs="Times New Roman"/>
          <w:color w:val="000000"/>
          <w:szCs w:val="24"/>
        </w:rPr>
        <w:t>5.8. Порядок использования символики (логотипа) Конкурса:</w:t>
      </w:r>
      <w:r w:rsidRPr="00300D2D">
        <w:rPr>
          <w:rFonts w:ascii="MS Mincho" w:eastAsia="MS Mincho" w:hAnsi="MS Mincho" w:cs="MS Mincho"/>
          <w:color w:val="000000"/>
          <w:szCs w:val="24"/>
        </w:rPr>
        <w:t> </w:t>
      </w:r>
    </w:p>
    <w:p w:rsidR="00300D2D" w:rsidRPr="00300D2D" w:rsidRDefault="00300D2D" w:rsidP="00300D2D">
      <w:pPr>
        <w:widowControl w:val="0"/>
        <w:autoSpaceDE w:val="0"/>
        <w:autoSpaceDN w:val="0"/>
        <w:adjustRightInd w:val="0"/>
        <w:spacing w:after="240" w:line="276" w:lineRule="auto"/>
        <w:contextualSpacing/>
        <w:jc w:val="both"/>
        <w:rPr>
          <w:rFonts w:eastAsia="MS Mincho" w:cs="Times New Roman"/>
          <w:color w:val="000000"/>
          <w:szCs w:val="24"/>
        </w:rPr>
      </w:pPr>
      <w:r w:rsidRPr="00300D2D">
        <w:rPr>
          <w:rFonts w:eastAsia="Calibri" w:cs="Times New Roman"/>
          <w:color w:val="000000"/>
          <w:szCs w:val="24"/>
        </w:rPr>
        <w:t>- Использование логотипа участником разрешается только с обозначением подписи года его получения в строгом соответствии утвержденным пропорциям размеров шрифта и изображения логотипа.</w:t>
      </w:r>
      <w:r w:rsidRPr="00300D2D">
        <w:rPr>
          <w:rFonts w:ascii="MS Mincho" w:eastAsia="MS Mincho" w:hAnsi="MS Mincho" w:cs="MS Mincho"/>
          <w:color w:val="000000"/>
          <w:szCs w:val="24"/>
        </w:rPr>
        <w:t> </w:t>
      </w:r>
    </w:p>
    <w:p w:rsidR="00300D2D" w:rsidRPr="00300D2D" w:rsidRDefault="00300D2D" w:rsidP="00300D2D">
      <w:pPr>
        <w:widowControl w:val="0"/>
        <w:autoSpaceDE w:val="0"/>
        <w:autoSpaceDN w:val="0"/>
        <w:adjustRightInd w:val="0"/>
        <w:spacing w:after="240" w:line="276" w:lineRule="auto"/>
        <w:contextualSpacing/>
        <w:jc w:val="both"/>
        <w:rPr>
          <w:rFonts w:eastAsia="MS Mincho" w:cs="Times New Roman"/>
          <w:color w:val="000000"/>
          <w:szCs w:val="24"/>
        </w:rPr>
      </w:pPr>
      <w:r w:rsidRPr="00300D2D">
        <w:rPr>
          <w:rFonts w:eastAsia="Calibri" w:cs="Times New Roman"/>
          <w:color w:val="000000"/>
          <w:szCs w:val="24"/>
        </w:rPr>
        <w:t>- Использование логотипа участником должно строго соответствовать утвержденному оригиналу, макету по шрифтам, цвету и пропорциям.</w:t>
      </w:r>
      <w:r w:rsidRPr="00300D2D">
        <w:rPr>
          <w:rFonts w:ascii="MS Mincho" w:eastAsia="MS Mincho" w:hAnsi="MS Mincho" w:cs="MS Mincho"/>
          <w:color w:val="000000"/>
          <w:szCs w:val="24"/>
        </w:rPr>
        <w:t> </w:t>
      </w:r>
    </w:p>
    <w:p w:rsidR="00300D2D" w:rsidRPr="00300D2D" w:rsidRDefault="00300D2D" w:rsidP="00300D2D">
      <w:pPr>
        <w:widowControl w:val="0"/>
        <w:autoSpaceDE w:val="0"/>
        <w:autoSpaceDN w:val="0"/>
        <w:adjustRightInd w:val="0"/>
        <w:spacing w:after="240" w:line="276" w:lineRule="auto"/>
        <w:contextualSpacing/>
        <w:jc w:val="both"/>
        <w:rPr>
          <w:rFonts w:eastAsia="Calibri" w:cs="Times New Roman"/>
          <w:color w:val="000000"/>
          <w:szCs w:val="24"/>
        </w:rPr>
      </w:pPr>
      <w:r w:rsidRPr="00300D2D">
        <w:rPr>
          <w:rFonts w:eastAsia="Calibri" w:cs="Times New Roman"/>
          <w:color w:val="000000"/>
          <w:szCs w:val="24"/>
        </w:rPr>
        <w:t xml:space="preserve">- Право использования логотипа участником может быть запрещено только решением организатора Конкурса в случае письменного подтверждения Государственными органами контроля качества, грубых нарушениях качества выпущенной участником продукции, а также в случаях нарушений п. 5.7. и п. 5.8. настоящего положения. </w:t>
      </w:r>
    </w:p>
    <w:p w:rsidR="00300D2D" w:rsidRPr="00300D2D" w:rsidRDefault="00300D2D" w:rsidP="00300D2D">
      <w:pPr>
        <w:widowControl w:val="0"/>
        <w:autoSpaceDE w:val="0"/>
        <w:autoSpaceDN w:val="0"/>
        <w:adjustRightInd w:val="0"/>
        <w:spacing w:after="240" w:line="276" w:lineRule="auto"/>
        <w:contextualSpacing/>
        <w:jc w:val="both"/>
        <w:rPr>
          <w:rFonts w:eastAsia="Calibri" w:cs="Times New Roman"/>
          <w:color w:val="000000"/>
          <w:szCs w:val="24"/>
        </w:rPr>
      </w:pPr>
    </w:p>
    <w:p w:rsidR="00300D2D" w:rsidRPr="00300D2D" w:rsidRDefault="00300D2D" w:rsidP="00300D2D">
      <w:pPr>
        <w:widowControl w:val="0"/>
        <w:autoSpaceDE w:val="0"/>
        <w:autoSpaceDN w:val="0"/>
        <w:adjustRightInd w:val="0"/>
        <w:spacing w:after="240" w:line="276" w:lineRule="auto"/>
        <w:contextualSpacing/>
        <w:jc w:val="both"/>
        <w:rPr>
          <w:rFonts w:eastAsia="Calibri" w:cs="Times New Roman"/>
          <w:b/>
          <w:color w:val="000000"/>
          <w:sz w:val="20"/>
          <w:szCs w:val="20"/>
        </w:rPr>
      </w:pPr>
      <w:r w:rsidRPr="00300D2D">
        <w:rPr>
          <w:rFonts w:eastAsia="Calibri" w:cs="Times New Roman"/>
          <w:b/>
          <w:color w:val="000000"/>
          <w:sz w:val="20"/>
          <w:szCs w:val="20"/>
        </w:rPr>
        <w:t>Перечень приложений к данному Положению:</w:t>
      </w:r>
    </w:p>
    <w:p w:rsidR="00300D2D" w:rsidRPr="00300D2D" w:rsidRDefault="00300D2D" w:rsidP="00300D2D">
      <w:pPr>
        <w:widowControl w:val="0"/>
        <w:autoSpaceDE w:val="0"/>
        <w:autoSpaceDN w:val="0"/>
        <w:adjustRightInd w:val="0"/>
        <w:spacing w:after="240" w:line="276" w:lineRule="auto"/>
        <w:contextualSpacing/>
        <w:rPr>
          <w:rFonts w:eastAsia="Calibri" w:cs="Times New Roman"/>
          <w:color w:val="000000"/>
          <w:sz w:val="20"/>
          <w:szCs w:val="20"/>
        </w:rPr>
      </w:pPr>
      <w:r w:rsidRPr="00300D2D">
        <w:rPr>
          <w:rFonts w:eastAsia="Calibri" w:cs="Times New Roman"/>
          <w:color w:val="000000"/>
          <w:sz w:val="20"/>
          <w:szCs w:val="20"/>
        </w:rPr>
        <w:t xml:space="preserve">№2 – Требования к участникам Конкурса, </w:t>
      </w:r>
      <w:r w:rsidRPr="00300D2D">
        <w:rPr>
          <w:rFonts w:eastAsia="Calibri" w:cs="Times New Roman"/>
          <w:color w:val="auto"/>
          <w:spacing w:val="2"/>
          <w:sz w:val="20"/>
          <w:szCs w:val="20"/>
          <w:lang w:eastAsia="ru-RU"/>
        </w:rPr>
        <w:t xml:space="preserve">Требования к </w:t>
      </w:r>
      <w:proofErr w:type="gramStart"/>
      <w:r w:rsidRPr="00300D2D">
        <w:rPr>
          <w:rFonts w:eastAsia="Calibri" w:cs="Times New Roman"/>
          <w:color w:val="auto"/>
          <w:spacing w:val="2"/>
          <w:sz w:val="20"/>
          <w:szCs w:val="20"/>
          <w:lang w:eastAsia="ru-RU"/>
        </w:rPr>
        <w:t>продукции</w:t>
      </w:r>
      <w:proofErr w:type="gramEnd"/>
      <w:r w:rsidRPr="00300D2D">
        <w:rPr>
          <w:rFonts w:eastAsia="Calibri" w:cs="Times New Roman"/>
          <w:color w:val="auto"/>
          <w:spacing w:val="2"/>
          <w:sz w:val="20"/>
          <w:szCs w:val="20"/>
          <w:lang w:eastAsia="ru-RU"/>
        </w:rPr>
        <w:t xml:space="preserve"> предоставляемой для участия в Конкурсе</w:t>
      </w:r>
      <w:r w:rsidRPr="00300D2D">
        <w:rPr>
          <w:rFonts w:eastAsia="Calibri" w:cs="Times New Roman"/>
          <w:color w:val="000000"/>
          <w:sz w:val="20"/>
          <w:szCs w:val="20"/>
        </w:rPr>
        <w:t xml:space="preserve">, </w:t>
      </w:r>
      <w:r w:rsidRPr="00300D2D">
        <w:rPr>
          <w:rFonts w:eastAsia="Calibri" w:cs="Times New Roman"/>
          <w:color w:val="auto"/>
          <w:spacing w:val="2"/>
          <w:sz w:val="20"/>
          <w:szCs w:val="20"/>
          <w:lang w:eastAsia="ru-RU"/>
        </w:rPr>
        <w:t>Требования к</w:t>
      </w:r>
      <w:r w:rsidRPr="00300D2D">
        <w:rPr>
          <w:rFonts w:eastAsia="Calibri" w:cs="Times New Roman"/>
          <w:color w:val="000000"/>
          <w:sz w:val="20"/>
          <w:szCs w:val="20"/>
        </w:rPr>
        <w:t xml:space="preserve"> комплекту документов для подачи заявки на участие в Конкурсе, Порядок подачи документов и предоставления продукции.</w:t>
      </w:r>
    </w:p>
    <w:p w:rsidR="00300D2D" w:rsidRPr="00300D2D" w:rsidRDefault="00300D2D" w:rsidP="00300D2D">
      <w:pPr>
        <w:widowControl w:val="0"/>
        <w:autoSpaceDE w:val="0"/>
        <w:autoSpaceDN w:val="0"/>
        <w:adjustRightInd w:val="0"/>
        <w:spacing w:after="240" w:line="276" w:lineRule="auto"/>
        <w:contextualSpacing/>
        <w:jc w:val="both"/>
        <w:rPr>
          <w:rFonts w:eastAsia="Calibri" w:cs="Times New Roman"/>
          <w:color w:val="000000"/>
          <w:sz w:val="20"/>
          <w:szCs w:val="20"/>
        </w:rPr>
      </w:pPr>
      <w:r w:rsidRPr="00300D2D">
        <w:rPr>
          <w:rFonts w:eastAsia="Calibri" w:cs="Times New Roman"/>
          <w:color w:val="000000"/>
          <w:sz w:val="20"/>
          <w:szCs w:val="20"/>
        </w:rPr>
        <w:t>№3 – Заявка-анкета на участие в Конкурсе.</w:t>
      </w:r>
    </w:p>
    <w:p w:rsidR="005626B4" w:rsidRPr="00300D2D" w:rsidRDefault="00300D2D" w:rsidP="005626B4">
      <w:pPr>
        <w:widowControl w:val="0"/>
        <w:autoSpaceDE w:val="0"/>
        <w:autoSpaceDN w:val="0"/>
        <w:adjustRightInd w:val="0"/>
        <w:spacing w:after="240" w:line="276" w:lineRule="auto"/>
        <w:contextualSpacing/>
        <w:jc w:val="both"/>
        <w:rPr>
          <w:rFonts w:eastAsia="Calibri" w:cs="Times New Roman"/>
          <w:color w:val="auto"/>
          <w:spacing w:val="2"/>
          <w:sz w:val="20"/>
          <w:szCs w:val="20"/>
          <w:lang w:eastAsia="ru-RU"/>
        </w:rPr>
      </w:pPr>
      <w:r w:rsidRPr="00300D2D">
        <w:rPr>
          <w:rFonts w:eastAsia="Calibri" w:cs="Times New Roman"/>
          <w:color w:val="000000"/>
          <w:sz w:val="20"/>
          <w:szCs w:val="20"/>
        </w:rPr>
        <w:t>№4 – Оценочные критерии.</w:t>
      </w:r>
      <w:r w:rsidR="005626B4">
        <w:rPr>
          <w:rFonts w:cs="Times New Roman"/>
          <w:color w:val="auto"/>
          <w:spacing w:val="2"/>
          <w:sz w:val="20"/>
          <w:szCs w:val="20"/>
          <w:lang w:eastAsia="ru-RU"/>
        </w:rPr>
        <w:t xml:space="preserve"> </w:t>
      </w:r>
    </w:p>
    <w:p w:rsidR="005626B4" w:rsidRDefault="005626B4" w:rsidP="005626B4">
      <w:pPr>
        <w:widowControl w:val="0"/>
        <w:autoSpaceDE w:val="0"/>
        <w:autoSpaceDN w:val="0"/>
        <w:adjustRightInd w:val="0"/>
        <w:spacing w:after="240" w:line="276" w:lineRule="auto"/>
        <w:contextualSpacing/>
        <w:jc w:val="both"/>
        <w:rPr>
          <w:rFonts w:cs="Times New Roman"/>
          <w:color w:val="auto"/>
          <w:spacing w:val="2"/>
          <w:sz w:val="20"/>
          <w:szCs w:val="20"/>
          <w:lang w:eastAsia="ru-RU"/>
        </w:rPr>
      </w:pPr>
    </w:p>
    <w:p w:rsidR="005626B4" w:rsidRDefault="005626B4" w:rsidP="005626B4">
      <w:pPr>
        <w:widowControl w:val="0"/>
        <w:autoSpaceDE w:val="0"/>
        <w:autoSpaceDN w:val="0"/>
        <w:adjustRightInd w:val="0"/>
        <w:spacing w:after="240" w:line="276" w:lineRule="auto"/>
        <w:contextualSpacing/>
        <w:jc w:val="both"/>
        <w:rPr>
          <w:rFonts w:cs="Times New Roman"/>
          <w:color w:val="000000"/>
          <w:sz w:val="20"/>
          <w:szCs w:val="20"/>
        </w:rPr>
      </w:pPr>
    </w:p>
    <w:p w:rsidR="00545F65" w:rsidRDefault="00B67F26"/>
    <w:p w:rsidR="005626B4" w:rsidRDefault="005626B4"/>
    <w:p w:rsidR="005626B4" w:rsidRDefault="005626B4"/>
    <w:p w:rsidR="005626B4" w:rsidRDefault="005626B4"/>
    <w:p w:rsidR="005626B4" w:rsidRDefault="005626B4"/>
    <w:p w:rsidR="005626B4" w:rsidRDefault="005626B4"/>
    <w:p w:rsidR="005626B4" w:rsidRDefault="005626B4"/>
    <w:p w:rsidR="005626B4" w:rsidRDefault="005626B4"/>
    <w:p w:rsidR="005626B4" w:rsidRDefault="005626B4"/>
    <w:p w:rsidR="005626B4" w:rsidRDefault="005626B4"/>
    <w:p w:rsidR="005626B4" w:rsidRDefault="005626B4"/>
    <w:p w:rsidR="005626B4" w:rsidRDefault="005626B4"/>
    <w:p w:rsidR="005626B4" w:rsidRDefault="005626B4"/>
    <w:p w:rsidR="005626B4" w:rsidRDefault="005626B4"/>
    <w:p w:rsidR="005626B4" w:rsidRDefault="005626B4"/>
    <w:p w:rsidR="005626B4" w:rsidRDefault="005626B4"/>
    <w:p w:rsidR="005626B4" w:rsidRDefault="005626B4"/>
    <w:p w:rsidR="005626B4" w:rsidRDefault="005626B4"/>
    <w:p w:rsidR="005626B4" w:rsidRDefault="005626B4"/>
    <w:p w:rsidR="005626B4" w:rsidRDefault="005626B4"/>
    <w:p w:rsidR="005626B4" w:rsidRDefault="005626B4"/>
    <w:p w:rsidR="005626B4" w:rsidRDefault="005626B4"/>
    <w:p w:rsidR="005626B4" w:rsidRDefault="005626B4"/>
    <w:p w:rsidR="005626B4" w:rsidRDefault="005626B4"/>
    <w:p w:rsidR="005626B4" w:rsidRDefault="005626B4"/>
    <w:p w:rsidR="005626B4" w:rsidRDefault="005626B4" w:rsidP="005626B4"/>
    <w:p w:rsidR="00DA2E30" w:rsidRPr="00DA2E30" w:rsidRDefault="00DA2E30" w:rsidP="00DA2E30">
      <w:pPr>
        <w:widowControl w:val="0"/>
        <w:autoSpaceDE w:val="0"/>
        <w:autoSpaceDN w:val="0"/>
        <w:adjustRightInd w:val="0"/>
        <w:spacing w:after="240" w:line="276" w:lineRule="auto"/>
        <w:contextualSpacing/>
        <w:jc w:val="right"/>
        <w:rPr>
          <w:rFonts w:eastAsia="Calibri" w:cs="Times New Roman"/>
          <w:b/>
          <w:color w:val="000000"/>
          <w:szCs w:val="24"/>
        </w:rPr>
      </w:pPr>
      <w:r w:rsidRPr="00DA2E30">
        <w:rPr>
          <w:rFonts w:eastAsia="Calibri" w:cs="Times New Roman"/>
          <w:b/>
          <w:color w:val="000000"/>
          <w:szCs w:val="24"/>
        </w:rPr>
        <w:lastRenderedPageBreak/>
        <w:t>ПРИЛОЖЕНИЕ №2</w:t>
      </w:r>
    </w:p>
    <w:p w:rsidR="00DA2E30" w:rsidRPr="00DA2E30" w:rsidRDefault="00DA2E30" w:rsidP="00DA2E30">
      <w:pPr>
        <w:jc w:val="right"/>
        <w:outlineLvl w:val="0"/>
        <w:rPr>
          <w:rFonts w:eastAsia="Calibri" w:cs="Times New Roman"/>
          <w:color w:val="000000"/>
        </w:rPr>
      </w:pPr>
      <w:r w:rsidRPr="00DA2E30">
        <w:rPr>
          <w:rFonts w:eastAsia="Calibri" w:cs="Times New Roman"/>
          <w:color w:val="000000"/>
        </w:rPr>
        <w:t xml:space="preserve">к Положению о проведении конкурса </w:t>
      </w:r>
    </w:p>
    <w:p w:rsidR="00DA2E30" w:rsidRPr="00DA2E30" w:rsidRDefault="00DA2E30" w:rsidP="00DA2E30">
      <w:pPr>
        <w:jc w:val="right"/>
        <w:outlineLvl w:val="0"/>
        <w:rPr>
          <w:rFonts w:eastAsia="Calibri" w:cs="Times New Roman"/>
          <w:color w:val="000000"/>
        </w:rPr>
      </w:pPr>
      <w:r w:rsidRPr="00DA2E30">
        <w:rPr>
          <w:rFonts w:eastAsia="Calibri" w:cs="Times New Roman"/>
          <w:color w:val="000000"/>
        </w:rPr>
        <w:t>«Лучший подарок с Юга»</w:t>
      </w:r>
    </w:p>
    <w:p w:rsidR="00DA2E30" w:rsidRPr="00DA2E30" w:rsidRDefault="00DA2E30" w:rsidP="00DA2E30">
      <w:pPr>
        <w:rPr>
          <w:rFonts w:eastAsia="Calibri" w:cs="Times New Roman"/>
          <w:color w:val="000000"/>
        </w:rPr>
      </w:pPr>
    </w:p>
    <w:p w:rsidR="00DA2E30" w:rsidRPr="00DA2E30" w:rsidRDefault="00DA2E30" w:rsidP="00DA2E30">
      <w:pPr>
        <w:rPr>
          <w:rFonts w:eastAsia="Calibri" w:cs="Times New Roman"/>
          <w:color w:val="000000"/>
        </w:rPr>
      </w:pPr>
    </w:p>
    <w:p w:rsidR="00DA2E30" w:rsidRPr="00DA2E30" w:rsidRDefault="00DA2E30" w:rsidP="00DA2E30">
      <w:pPr>
        <w:widowControl w:val="0"/>
        <w:autoSpaceDE w:val="0"/>
        <w:autoSpaceDN w:val="0"/>
        <w:adjustRightInd w:val="0"/>
        <w:spacing w:after="240" w:line="276" w:lineRule="auto"/>
        <w:contextualSpacing/>
        <w:jc w:val="center"/>
        <w:rPr>
          <w:rFonts w:eastAsia="Calibri" w:cs="Times New Roman"/>
          <w:b/>
          <w:color w:val="000000"/>
          <w:szCs w:val="24"/>
        </w:rPr>
      </w:pPr>
      <w:r w:rsidRPr="00DA2E30">
        <w:rPr>
          <w:rFonts w:eastAsia="Calibri" w:cs="Times New Roman"/>
          <w:b/>
          <w:color w:val="000000"/>
          <w:szCs w:val="24"/>
        </w:rPr>
        <w:t xml:space="preserve">Требования к участникам Конкурса </w:t>
      </w:r>
    </w:p>
    <w:p w:rsidR="00DA2E30" w:rsidRPr="00DA2E30" w:rsidRDefault="00DA2E30" w:rsidP="00DA2E30">
      <w:pPr>
        <w:widowControl w:val="0"/>
        <w:autoSpaceDE w:val="0"/>
        <w:autoSpaceDN w:val="0"/>
        <w:adjustRightInd w:val="0"/>
        <w:spacing w:after="240" w:line="276" w:lineRule="auto"/>
        <w:contextualSpacing/>
        <w:jc w:val="center"/>
        <w:rPr>
          <w:rFonts w:eastAsia="Calibri" w:cs="Times New Roman"/>
          <w:b/>
          <w:color w:val="000000"/>
          <w:szCs w:val="24"/>
        </w:rPr>
      </w:pPr>
      <w:r w:rsidRPr="00DA2E30">
        <w:rPr>
          <w:rFonts w:eastAsia="Calibri" w:cs="Times New Roman"/>
          <w:b/>
          <w:color w:val="auto"/>
          <w:spacing w:val="2"/>
          <w:szCs w:val="24"/>
          <w:lang w:eastAsia="ru-RU"/>
        </w:rPr>
        <w:t>Требования к продукции, предоставляемой для участия в Конкурсе</w:t>
      </w:r>
      <w:r w:rsidRPr="00DA2E30">
        <w:rPr>
          <w:rFonts w:eastAsia="Calibri" w:cs="Times New Roman"/>
          <w:b/>
          <w:color w:val="000000"/>
          <w:szCs w:val="24"/>
        </w:rPr>
        <w:t xml:space="preserve"> </w:t>
      </w:r>
    </w:p>
    <w:p w:rsidR="00DA2E30" w:rsidRPr="00DA2E30" w:rsidRDefault="00DA2E30" w:rsidP="00DA2E30">
      <w:pPr>
        <w:widowControl w:val="0"/>
        <w:autoSpaceDE w:val="0"/>
        <w:autoSpaceDN w:val="0"/>
        <w:adjustRightInd w:val="0"/>
        <w:spacing w:after="240" w:line="276" w:lineRule="auto"/>
        <w:contextualSpacing/>
        <w:jc w:val="center"/>
        <w:rPr>
          <w:rFonts w:eastAsia="Calibri" w:cs="Times New Roman"/>
          <w:b/>
          <w:color w:val="000000"/>
          <w:szCs w:val="24"/>
        </w:rPr>
      </w:pPr>
      <w:r w:rsidRPr="00DA2E30">
        <w:rPr>
          <w:rFonts w:eastAsia="Calibri" w:cs="Times New Roman"/>
          <w:b/>
          <w:color w:val="auto"/>
          <w:spacing w:val="2"/>
          <w:szCs w:val="24"/>
          <w:lang w:eastAsia="ru-RU"/>
        </w:rPr>
        <w:t>Требования к</w:t>
      </w:r>
      <w:r w:rsidRPr="00DA2E30">
        <w:rPr>
          <w:rFonts w:eastAsia="Calibri" w:cs="Times New Roman"/>
          <w:b/>
          <w:color w:val="000000"/>
          <w:szCs w:val="24"/>
        </w:rPr>
        <w:t xml:space="preserve"> комплекту документов для подачи заявки на участие в Конкурсе</w:t>
      </w:r>
    </w:p>
    <w:p w:rsidR="00DA2E30" w:rsidRPr="00DA2E30" w:rsidRDefault="00DA2E30" w:rsidP="00DA2E30">
      <w:pPr>
        <w:widowControl w:val="0"/>
        <w:autoSpaceDE w:val="0"/>
        <w:autoSpaceDN w:val="0"/>
        <w:adjustRightInd w:val="0"/>
        <w:spacing w:after="240" w:line="276" w:lineRule="auto"/>
        <w:contextualSpacing/>
        <w:jc w:val="center"/>
        <w:rPr>
          <w:rFonts w:eastAsia="Calibri" w:cs="Times New Roman"/>
          <w:b/>
          <w:color w:val="000000"/>
          <w:szCs w:val="24"/>
        </w:rPr>
      </w:pPr>
      <w:r w:rsidRPr="00DA2E30">
        <w:rPr>
          <w:rFonts w:eastAsia="Calibri" w:cs="Times New Roman"/>
          <w:b/>
          <w:color w:val="000000"/>
          <w:szCs w:val="24"/>
        </w:rPr>
        <w:t>Порядок подачи документов и предоставления продукции.</w:t>
      </w:r>
    </w:p>
    <w:p w:rsidR="00DA2E30" w:rsidRPr="00DA2E30" w:rsidRDefault="00DA2E30" w:rsidP="00DA2E30">
      <w:pPr>
        <w:rPr>
          <w:rFonts w:eastAsia="Calibri" w:cs="Times New Roman"/>
          <w:color w:val="000000"/>
        </w:rPr>
      </w:pPr>
    </w:p>
    <w:p w:rsidR="00DA2E30" w:rsidRPr="00DA2E30" w:rsidRDefault="00DA2E30" w:rsidP="00DA2E30">
      <w:pPr>
        <w:rPr>
          <w:rFonts w:eastAsia="Calibri" w:cs="Times New Roman"/>
          <w:color w:val="000000"/>
        </w:rPr>
      </w:pPr>
    </w:p>
    <w:p w:rsidR="00DA2E30" w:rsidRPr="00DA2E30" w:rsidRDefault="00DA2E30" w:rsidP="00DA2E30">
      <w:pPr>
        <w:jc w:val="center"/>
        <w:rPr>
          <w:rFonts w:eastAsia="Calibri" w:cs="Times New Roman"/>
          <w:b/>
          <w:color w:val="000000"/>
          <w:sz w:val="28"/>
          <w:szCs w:val="28"/>
        </w:rPr>
      </w:pPr>
      <w:r w:rsidRPr="00DA2E30">
        <w:rPr>
          <w:rFonts w:eastAsia="Calibri" w:cs="Times New Roman"/>
          <w:b/>
          <w:color w:val="000000"/>
          <w:sz w:val="28"/>
          <w:szCs w:val="28"/>
        </w:rPr>
        <w:t>Требования к участникам Конкурса:</w:t>
      </w:r>
    </w:p>
    <w:p w:rsidR="00DA2E30" w:rsidRPr="00DA2E30" w:rsidRDefault="00DA2E30" w:rsidP="00DA2E30">
      <w:pPr>
        <w:jc w:val="center"/>
        <w:rPr>
          <w:rFonts w:eastAsia="Calibri" w:cs="Times New Roman"/>
          <w:color w:val="000000"/>
          <w:sz w:val="16"/>
          <w:szCs w:val="16"/>
        </w:rPr>
      </w:pPr>
    </w:p>
    <w:p w:rsidR="00DA2E30" w:rsidRPr="00DA2E30" w:rsidRDefault="00DA2E30" w:rsidP="00DA2E30">
      <w:pPr>
        <w:spacing w:before="375" w:after="225"/>
        <w:contextualSpacing/>
        <w:jc w:val="both"/>
        <w:textAlignment w:val="baseline"/>
        <w:outlineLvl w:val="2"/>
        <w:rPr>
          <w:rFonts w:eastAsia="Calibri" w:cs="Times New Roman"/>
          <w:color w:val="auto"/>
          <w:spacing w:val="2"/>
          <w:szCs w:val="24"/>
          <w:lang w:eastAsia="ru-RU"/>
        </w:rPr>
      </w:pPr>
      <w:r w:rsidRPr="00DA2E30">
        <w:rPr>
          <w:rFonts w:eastAsia="Calibri" w:cs="Times New Roman"/>
          <w:color w:val="000000"/>
        </w:rPr>
        <w:t xml:space="preserve">1. </w:t>
      </w:r>
      <w:r w:rsidRPr="00DA2E30">
        <w:rPr>
          <w:rFonts w:eastAsia="Calibri" w:cs="Times New Roman"/>
          <w:color w:val="auto"/>
          <w:spacing w:val="2"/>
          <w:szCs w:val="24"/>
          <w:lang w:eastAsia="ru-RU"/>
        </w:rPr>
        <w:t xml:space="preserve">Участником Конкурса может быть любой хозяйствующий субъект </w:t>
      </w:r>
      <w:r w:rsidRPr="00DA2E30">
        <w:rPr>
          <w:rFonts w:eastAsia="Times New Roman" w:cs="Times New Roman"/>
          <w:color w:val="auto"/>
          <w:spacing w:val="2"/>
          <w:szCs w:val="24"/>
          <w:shd w:val="clear" w:color="auto" w:fill="FFFFFF"/>
          <w:lang w:eastAsia="ru-RU"/>
        </w:rPr>
        <w:t>(предприятие, организация, индивидуальный предприниматель)</w:t>
      </w:r>
      <w:r w:rsidRPr="00DA2E30">
        <w:rPr>
          <w:rFonts w:eastAsia="Calibri" w:cs="Times New Roman"/>
          <w:color w:val="auto"/>
          <w:spacing w:val="2"/>
          <w:szCs w:val="24"/>
          <w:lang w:eastAsia="ru-RU"/>
        </w:rPr>
        <w:t>, зарегистрированный в установленном законом порядке на территории Краснодарского края, а также осуществляющий фактическое производство продукции, предоставленной для участия в Конкурсе, на территории Краснодарского края и республики Адыгея.</w:t>
      </w:r>
    </w:p>
    <w:p w:rsidR="00DA2E30" w:rsidRPr="00DA2E30" w:rsidRDefault="00DA2E30" w:rsidP="00DA2E30">
      <w:pPr>
        <w:spacing w:before="375" w:after="225"/>
        <w:contextualSpacing/>
        <w:jc w:val="both"/>
        <w:textAlignment w:val="baseline"/>
        <w:outlineLvl w:val="2"/>
        <w:rPr>
          <w:rFonts w:eastAsia="Calibri" w:cs="Times New Roman"/>
          <w:color w:val="auto"/>
          <w:spacing w:val="2"/>
          <w:szCs w:val="24"/>
          <w:lang w:eastAsia="ru-RU"/>
        </w:rPr>
      </w:pPr>
      <w:r w:rsidRPr="00DA2E30">
        <w:rPr>
          <w:rFonts w:eastAsia="Calibri" w:cs="Times New Roman"/>
          <w:color w:val="auto"/>
          <w:spacing w:val="2"/>
          <w:szCs w:val="24"/>
          <w:lang w:eastAsia="ru-RU"/>
        </w:rPr>
        <w:t>2. Участник Конкурса должен быть зарегистрирован в установленном законом порядке на территории Краснодарского края не менее чем за 12 месяцев до даты подачи заявки на участие в Конкурсе.</w:t>
      </w:r>
    </w:p>
    <w:p w:rsidR="00DA2E30" w:rsidRPr="00DA2E30" w:rsidRDefault="00DA2E30" w:rsidP="00DA2E30">
      <w:pPr>
        <w:jc w:val="both"/>
        <w:rPr>
          <w:rFonts w:eastAsia="Calibri" w:cs="Times New Roman"/>
          <w:color w:val="000000"/>
          <w:sz w:val="16"/>
          <w:szCs w:val="16"/>
        </w:rPr>
      </w:pPr>
    </w:p>
    <w:p w:rsidR="00DA2E30" w:rsidRPr="00DA2E30" w:rsidRDefault="00DA2E30" w:rsidP="00DA2E30">
      <w:pPr>
        <w:widowControl w:val="0"/>
        <w:autoSpaceDE w:val="0"/>
        <w:autoSpaceDN w:val="0"/>
        <w:adjustRightInd w:val="0"/>
        <w:spacing w:after="240" w:line="276" w:lineRule="auto"/>
        <w:contextualSpacing/>
        <w:jc w:val="center"/>
        <w:rPr>
          <w:rFonts w:eastAsia="Calibri" w:cs="Times New Roman"/>
          <w:b/>
          <w:color w:val="auto"/>
          <w:spacing w:val="2"/>
          <w:sz w:val="28"/>
          <w:szCs w:val="28"/>
          <w:lang w:eastAsia="ru-RU"/>
        </w:rPr>
      </w:pPr>
      <w:r w:rsidRPr="00DA2E30">
        <w:rPr>
          <w:rFonts w:eastAsia="Calibri" w:cs="Times New Roman"/>
          <w:b/>
          <w:color w:val="000000"/>
          <w:sz w:val="28"/>
          <w:szCs w:val="28"/>
        </w:rPr>
        <w:t xml:space="preserve">Требования к </w:t>
      </w:r>
      <w:r w:rsidRPr="00DA2E30">
        <w:rPr>
          <w:rFonts w:eastAsia="Calibri" w:cs="Times New Roman"/>
          <w:b/>
          <w:color w:val="auto"/>
          <w:spacing w:val="2"/>
          <w:sz w:val="28"/>
          <w:szCs w:val="28"/>
          <w:lang w:eastAsia="ru-RU"/>
        </w:rPr>
        <w:t>продукции, предоставляемой для участия в Конкурсе:</w:t>
      </w:r>
    </w:p>
    <w:p w:rsidR="00DA2E30" w:rsidRPr="00DA2E30" w:rsidRDefault="00DA2E30" w:rsidP="00DA2E30">
      <w:pPr>
        <w:widowControl w:val="0"/>
        <w:autoSpaceDE w:val="0"/>
        <w:autoSpaceDN w:val="0"/>
        <w:adjustRightInd w:val="0"/>
        <w:spacing w:after="240" w:line="276" w:lineRule="auto"/>
        <w:contextualSpacing/>
        <w:jc w:val="both"/>
        <w:rPr>
          <w:rFonts w:eastAsia="Calibri" w:cs="Times New Roman"/>
          <w:b/>
          <w:color w:val="auto"/>
          <w:spacing w:val="2"/>
          <w:sz w:val="16"/>
          <w:szCs w:val="16"/>
          <w:lang w:eastAsia="ru-RU"/>
        </w:rPr>
      </w:pPr>
    </w:p>
    <w:p w:rsidR="00DA2E30" w:rsidRPr="00DA2E30" w:rsidRDefault="00DA2E30" w:rsidP="00DA2E30">
      <w:pPr>
        <w:spacing w:before="375" w:after="225"/>
        <w:contextualSpacing/>
        <w:jc w:val="both"/>
        <w:textAlignment w:val="baseline"/>
        <w:outlineLvl w:val="2"/>
        <w:rPr>
          <w:rFonts w:eastAsia="Calibri" w:cs="Times New Roman"/>
          <w:color w:val="auto"/>
          <w:spacing w:val="2"/>
          <w:szCs w:val="24"/>
          <w:lang w:eastAsia="ru-RU"/>
        </w:rPr>
      </w:pPr>
      <w:r w:rsidRPr="00DA2E30">
        <w:rPr>
          <w:rFonts w:eastAsia="Calibri" w:cs="Times New Roman"/>
          <w:color w:val="auto"/>
          <w:spacing w:val="2"/>
          <w:szCs w:val="24"/>
          <w:lang w:eastAsia="ru-RU"/>
        </w:rPr>
        <w:t>1. Продукция должна изготавливаться непосредственно участником конкурса на территории Краснодарского края и республики Адыгея.</w:t>
      </w:r>
    </w:p>
    <w:p w:rsidR="00DA2E30" w:rsidRPr="00DA2E30" w:rsidRDefault="00DA2E30" w:rsidP="00DA2E30">
      <w:pPr>
        <w:spacing w:before="375" w:after="225"/>
        <w:contextualSpacing/>
        <w:jc w:val="both"/>
        <w:textAlignment w:val="baseline"/>
        <w:outlineLvl w:val="2"/>
        <w:rPr>
          <w:rFonts w:eastAsia="Calibri" w:cs="Times New Roman"/>
          <w:color w:val="auto"/>
          <w:spacing w:val="2"/>
          <w:szCs w:val="24"/>
          <w:lang w:eastAsia="ru-RU"/>
        </w:rPr>
      </w:pPr>
      <w:r w:rsidRPr="00DA2E30">
        <w:rPr>
          <w:rFonts w:eastAsia="Calibri" w:cs="Times New Roman"/>
          <w:color w:val="auto"/>
          <w:spacing w:val="2"/>
          <w:szCs w:val="24"/>
          <w:lang w:eastAsia="ru-RU"/>
        </w:rPr>
        <w:t>2. Продукция должна находиться в розничной продаже на территории Краснодарского края не менее 6 месяцев до даты подачи заявки на участие в Конкурсе и не менее чем в 30-ти точках розничной продажи на территории Краснодарского края.</w:t>
      </w:r>
    </w:p>
    <w:p w:rsidR="00DA2E30" w:rsidRPr="00DA2E30" w:rsidRDefault="00DA2E30" w:rsidP="00DA2E30">
      <w:pPr>
        <w:widowControl w:val="0"/>
        <w:autoSpaceDE w:val="0"/>
        <w:autoSpaceDN w:val="0"/>
        <w:adjustRightInd w:val="0"/>
        <w:spacing w:after="240" w:line="276" w:lineRule="auto"/>
        <w:contextualSpacing/>
        <w:jc w:val="both"/>
        <w:rPr>
          <w:rFonts w:eastAsia="Calibri" w:cs="Times New Roman"/>
          <w:color w:val="000000"/>
          <w:szCs w:val="24"/>
        </w:rPr>
      </w:pPr>
      <w:r w:rsidRPr="00DA2E30">
        <w:rPr>
          <w:rFonts w:eastAsia="Calibri" w:cs="Times New Roman"/>
          <w:color w:val="auto"/>
          <w:spacing w:val="2"/>
          <w:szCs w:val="24"/>
          <w:lang w:eastAsia="ru-RU"/>
        </w:rPr>
        <w:t xml:space="preserve">3. Продукция должна соответствовать </w:t>
      </w:r>
      <w:r w:rsidRPr="00DA2E30">
        <w:rPr>
          <w:rFonts w:eastAsia="Calibri" w:cs="Times New Roman"/>
          <w:color w:val="000000"/>
          <w:szCs w:val="24"/>
        </w:rPr>
        <w:t>качеству, безопасности и требованиям, предъявляемым к такому товару действующим законодательством.</w:t>
      </w:r>
    </w:p>
    <w:p w:rsidR="00DA2E30" w:rsidRPr="00DA2E30" w:rsidRDefault="00DA2E30" w:rsidP="00DA2E30">
      <w:pPr>
        <w:widowControl w:val="0"/>
        <w:autoSpaceDE w:val="0"/>
        <w:autoSpaceDN w:val="0"/>
        <w:adjustRightInd w:val="0"/>
        <w:spacing w:after="240" w:line="276" w:lineRule="auto"/>
        <w:contextualSpacing/>
        <w:jc w:val="both"/>
        <w:rPr>
          <w:rFonts w:eastAsia="Calibri" w:cs="Times New Roman"/>
          <w:color w:val="000000"/>
          <w:szCs w:val="24"/>
        </w:rPr>
      </w:pPr>
      <w:r w:rsidRPr="00DA2E30">
        <w:rPr>
          <w:rFonts w:eastAsia="Calibri" w:cs="Times New Roman"/>
          <w:color w:val="auto"/>
          <w:spacing w:val="2"/>
          <w:szCs w:val="24"/>
          <w:lang w:eastAsia="ru-RU"/>
        </w:rPr>
        <w:t xml:space="preserve">4. </w:t>
      </w:r>
      <w:r w:rsidRPr="00DA2E30">
        <w:rPr>
          <w:rFonts w:eastAsia="Calibri" w:cs="Times New Roman"/>
          <w:color w:val="000000"/>
          <w:szCs w:val="24"/>
        </w:rPr>
        <w:t>Качество продукции должно соответствовать действующим стандартам и подтверждаться соответствующими документами, которые подлежат передаче вместе с продукцией, такими как:</w:t>
      </w:r>
    </w:p>
    <w:p w:rsidR="00DA2E30" w:rsidRPr="00DA2E30" w:rsidRDefault="00DA2E30" w:rsidP="00DA2E30">
      <w:pPr>
        <w:widowControl w:val="0"/>
        <w:autoSpaceDE w:val="0"/>
        <w:autoSpaceDN w:val="0"/>
        <w:adjustRightInd w:val="0"/>
        <w:spacing w:after="240" w:line="276" w:lineRule="auto"/>
        <w:contextualSpacing/>
        <w:jc w:val="both"/>
        <w:rPr>
          <w:rFonts w:eastAsia="Calibri" w:cs="Times New Roman"/>
          <w:color w:val="000000"/>
          <w:szCs w:val="24"/>
        </w:rPr>
      </w:pPr>
      <w:r w:rsidRPr="00DA2E30">
        <w:rPr>
          <w:rFonts w:eastAsia="Calibri" w:cs="Times New Roman"/>
          <w:color w:val="000000"/>
          <w:szCs w:val="24"/>
        </w:rPr>
        <w:t>- сертификат соответствия или декларация о соответствии, согласно требованиями действующего законодательства;</w:t>
      </w:r>
    </w:p>
    <w:p w:rsidR="00DA2E30" w:rsidRPr="00DA2E30" w:rsidRDefault="00DA2E30" w:rsidP="00DA2E30">
      <w:pPr>
        <w:widowControl w:val="0"/>
        <w:autoSpaceDE w:val="0"/>
        <w:autoSpaceDN w:val="0"/>
        <w:adjustRightInd w:val="0"/>
        <w:spacing w:after="240" w:line="276" w:lineRule="auto"/>
        <w:contextualSpacing/>
        <w:jc w:val="both"/>
        <w:rPr>
          <w:rFonts w:eastAsia="Calibri" w:cs="Times New Roman"/>
          <w:color w:val="auto"/>
          <w:spacing w:val="2"/>
          <w:szCs w:val="24"/>
          <w:lang w:eastAsia="ru-RU"/>
        </w:rPr>
      </w:pPr>
      <w:r w:rsidRPr="00DA2E30">
        <w:rPr>
          <w:rFonts w:eastAsia="Calibri" w:cs="Times New Roman"/>
          <w:color w:val="000000"/>
          <w:szCs w:val="24"/>
        </w:rPr>
        <w:t>- другие документы в соответствии с императивными требованиями действующего законодательства.</w:t>
      </w:r>
    </w:p>
    <w:p w:rsidR="00DA2E30" w:rsidRPr="00DA2E30" w:rsidRDefault="00DA2E30" w:rsidP="00DA2E30">
      <w:pPr>
        <w:widowControl w:val="0"/>
        <w:autoSpaceDE w:val="0"/>
        <w:autoSpaceDN w:val="0"/>
        <w:adjustRightInd w:val="0"/>
        <w:spacing w:after="240" w:line="276" w:lineRule="auto"/>
        <w:contextualSpacing/>
        <w:jc w:val="both"/>
        <w:rPr>
          <w:rFonts w:eastAsia="Calibri" w:cs="Times New Roman"/>
          <w:color w:val="000000"/>
          <w:szCs w:val="24"/>
        </w:rPr>
      </w:pPr>
      <w:r w:rsidRPr="00DA2E30">
        <w:rPr>
          <w:rFonts w:eastAsia="Calibri" w:cs="Times New Roman"/>
          <w:color w:val="auto"/>
          <w:spacing w:val="2"/>
          <w:szCs w:val="24"/>
          <w:lang w:eastAsia="ru-RU"/>
        </w:rPr>
        <w:t xml:space="preserve">5. Продукция </w:t>
      </w:r>
      <w:r w:rsidRPr="00DA2E30">
        <w:rPr>
          <w:rFonts w:eastAsia="Calibri" w:cs="Times New Roman"/>
          <w:color w:val="000000"/>
          <w:szCs w:val="24"/>
        </w:rPr>
        <w:t>должна сохранять потребительские свойства и не портиться при температуре +20</w:t>
      </w:r>
      <w:r w:rsidRPr="00DA2E30">
        <w:rPr>
          <w:rFonts w:eastAsia="Calibri" w:cs="Times New Roman"/>
          <w:color w:val="000000"/>
          <w:szCs w:val="24"/>
          <w:vertAlign w:val="superscript"/>
        </w:rPr>
        <w:t>0</w:t>
      </w:r>
      <w:proofErr w:type="gramStart"/>
      <w:r w:rsidRPr="00DA2E30">
        <w:rPr>
          <w:rFonts w:eastAsia="Calibri" w:cs="Times New Roman"/>
          <w:color w:val="000000"/>
          <w:szCs w:val="24"/>
        </w:rPr>
        <w:t xml:space="preserve"> С</w:t>
      </w:r>
      <w:proofErr w:type="gramEnd"/>
      <w:r w:rsidRPr="00DA2E30">
        <w:rPr>
          <w:rFonts w:eastAsia="Calibri" w:cs="Times New Roman"/>
          <w:color w:val="000000"/>
          <w:szCs w:val="24"/>
        </w:rPr>
        <w:t xml:space="preserve"> в течении 24 часов при обычных условиях хранения.</w:t>
      </w:r>
    </w:p>
    <w:p w:rsidR="00DA2E30" w:rsidRPr="00DA2E30" w:rsidRDefault="00DA2E30" w:rsidP="00DA2E30">
      <w:pPr>
        <w:tabs>
          <w:tab w:val="left" w:pos="0"/>
          <w:tab w:val="left" w:pos="142"/>
          <w:tab w:val="left" w:pos="284"/>
          <w:tab w:val="left" w:pos="426"/>
        </w:tabs>
        <w:contextualSpacing/>
        <w:jc w:val="both"/>
        <w:rPr>
          <w:rFonts w:eastAsia="Calibri" w:cs="Times New Roman"/>
          <w:color w:val="000000"/>
          <w:szCs w:val="24"/>
        </w:rPr>
      </w:pPr>
      <w:r w:rsidRPr="00DA2E30">
        <w:rPr>
          <w:rFonts w:eastAsia="Calibri" w:cs="Times New Roman"/>
          <w:color w:val="000000"/>
          <w:szCs w:val="24"/>
        </w:rPr>
        <w:t xml:space="preserve">6. Качество, упаковка, тара и маркировка продукции должны полностью соответствовать требованиям, установленным действующим законодательством РФ. </w:t>
      </w:r>
    </w:p>
    <w:p w:rsidR="00DA2E30" w:rsidRPr="00DA2E30" w:rsidRDefault="00DA2E30" w:rsidP="00DA2E30">
      <w:pPr>
        <w:tabs>
          <w:tab w:val="left" w:pos="0"/>
          <w:tab w:val="left" w:pos="142"/>
          <w:tab w:val="left" w:pos="284"/>
          <w:tab w:val="left" w:pos="426"/>
        </w:tabs>
        <w:contextualSpacing/>
        <w:jc w:val="both"/>
        <w:rPr>
          <w:rFonts w:eastAsia="Calibri" w:cs="Times New Roman"/>
          <w:color w:val="000000"/>
          <w:szCs w:val="24"/>
        </w:rPr>
      </w:pPr>
      <w:r w:rsidRPr="00DA2E30">
        <w:rPr>
          <w:rFonts w:eastAsia="Calibri" w:cs="Times New Roman"/>
          <w:color w:val="000000"/>
          <w:szCs w:val="24"/>
        </w:rPr>
        <w:t>7. Вся предоставленная для участия в конкурсе продукция должна иметь аннотацию на русском языке, если описание продукции не указано на упаковке продукции.</w:t>
      </w:r>
    </w:p>
    <w:p w:rsidR="00DA2E30" w:rsidRPr="00DA2E30" w:rsidRDefault="00DA2E30" w:rsidP="00DA2E30">
      <w:pPr>
        <w:tabs>
          <w:tab w:val="left" w:pos="0"/>
          <w:tab w:val="left" w:pos="142"/>
          <w:tab w:val="left" w:pos="284"/>
          <w:tab w:val="left" w:pos="426"/>
        </w:tabs>
        <w:contextualSpacing/>
        <w:jc w:val="both"/>
        <w:rPr>
          <w:rFonts w:eastAsia="Calibri" w:cs="Times New Roman"/>
          <w:color w:val="000000"/>
          <w:szCs w:val="24"/>
        </w:rPr>
      </w:pPr>
      <w:r w:rsidRPr="00DA2E30">
        <w:rPr>
          <w:rFonts w:eastAsia="Calibri" w:cs="Times New Roman"/>
          <w:color w:val="000000"/>
          <w:szCs w:val="24"/>
        </w:rPr>
        <w:t xml:space="preserve">8. В случае предоставления для участия в конкурсе продукции, которая требует наличие у Участника конкурса соответствующего разрешения (лицензии), в том числе обладателей торговых марок, авторских и исключительных прав, участник обязуется вместе с такой продукцией передать копию соответствующего документа. </w:t>
      </w:r>
    </w:p>
    <w:p w:rsidR="00DA2E30" w:rsidRPr="00DA2E30" w:rsidRDefault="00DA2E30" w:rsidP="00DA2E30">
      <w:pPr>
        <w:rPr>
          <w:rFonts w:eastAsia="Calibri" w:cs="Times New Roman"/>
          <w:color w:val="000000"/>
          <w:sz w:val="16"/>
          <w:szCs w:val="16"/>
        </w:rPr>
      </w:pPr>
    </w:p>
    <w:p w:rsidR="00DA2E30" w:rsidRPr="00DA2E30" w:rsidRDefault="00DA2E30" w:rsidP="00DA2E30">
      <w:pPr>
        <w:widowControl w:val="0"/>
        <w:autoSpaceDE w:val="0"/>
        <w:autoSpaceDN w:val="0"/>
        <w:adjustRightInd w:val="0"/>
        <w:spacing w:after="240" w:line="276" w:lineRule="auto"/>
        <w:contextualSpacing/>
        <w:jc w:val="center"/>
        <w:rPr>
          <w:rFonts w:eastAsia="Calibri" w:cs="Times New Roman"/>
          <w:b/>
          <w:color w:val="000000"/>
          <w:sz w:val="28"/>
          <w:szCs w:val="28"/>
        </w:rPr>
      </w:pPr>
    </w:p>
    <w:p w:rsidR="00DA2E30" w:rsidRPr="00DA2E30" w:rsidRDefault="00DA2E30" w:rsidP="00DA2E30">
      <w:pPr>
        <w:widowControl w:val="0"/>
        <w:autoSpaceDE w:val="0"/>
        <w:autoSpaceDN w:val="0"/>
        <w:adjustRightInd w:val="0"/>
        <w:spacing w:after="240" w:line="276" w:lineRule="auto"/>
        <w:contextualSpacing/>
        <w:jc w:val="center"/>
        <w:rPr>
          <w:rFonts w:eastAsia="Calibri" w:cs="Times New Roman"/>
          <w:b/>
          <w:color w:val="000000"/>
          <w:sz w:val="28"/>
          <w:szCs w:val="28"/>
        </w:rPr>
      </w:pPr>
      <w:r w:rsidRPr="00DA2E30">
        <w:rPr>
          <w:rFonts w:eastAsia="Calibri" w:cs="Times New Roman"/>
          <w:b/>
          <w:color w:val="000000"/>
          <w:sz w:val="28"/>
          <w:szCs w:val="28"/>
        </w:rPr>
        <w:lastRenderedPageBreak/>
        <w:t xml:space="preserve">Требования к комплекту документов для подачи заявки </w:t>
      </w:r>
    </w:p>
    <w:p w:rsidR="00DA2E30" w:rsidRPr="00DA2E30" w:rsidRDefault="00DA2E30" w:rsidP="00DA2E30">
      <w:pPr>
        <w:widowControl w:val="0"/>
        <w:autoSpaceDE w:val="0"/>
        <w:autoSpaceDN w:val="0"/>
        <w:adjustRightInd w:val="0"/>
        <w:spacing w:after="240" w:line="276" w:lineRule="auto"/>
        <w:contextualSpacing/>
        <w:jc w:val="center"/>
        <w:rPr>
          <w:rFonts w:eastAsia="Calibri" w:cs="Times New Roman"/>
          <w:b/>
          <w:color w:val="auto"/>
          <w:spacing w:val="2"/>
          <w:sz w:val="28"/>
          <w:szCs w:val="28"/>
          <w:lang w:eastAsia="ru-RU"/>
        </w:rPr>
      </w:pPr>
      <w:r w:rsidRPr="00DA2E30">
        <w:rPr>
          <w:rFonts w:eastAsia="Calibri" w:cs="Times New Roman"/>
          <w:b/>
          <w:color w:val="000000"/>
          <w:sz w:val="28"/>
          <w:szCs w:val="28"/>
        </w:rPr>
        <w:t>на участие в Конкурсе</w:t>
      </w:r>
      <w:r w:rsidRPr="00DA2E30">
        <w:rPr>
          <w:rFonts w:eastAsia="Calibri" w:cs="Times New Roman"/>
          <w:b/>
          <w:color w:val="auto"/>
          <w:spacing w:val="2"/>
          <w:sz w:val="28"/>
          <w:szCs w:val="28"/>
          <w:lang w:eastAsia="ru-RU"/>
        </w:rPr>
        <w:t>:</w:t>
      </w:r>
    </w:p>
    <w:p w:rsidR="00DA2E30" w:rsidRPr="00DA2E30" w:rsidRDefault="00DA2E30" w:rsidP="00DA2E30">
      <w:pPr>
        <w:widowControl w:val="0"/>
        <w:autoSpaceDE w:val="0"/>
        <w:autoSpaceDN w:val="0"/>
        <w:adjustRightInd w:val="0"/>
        <w:spacing w:after="240" w:line="276" w:lineRule="auto"/>
        <w:contextualSpacing/>
        <w:jc w:val="center"/>
        <w:rPr>
          <w:rFonts w:eastAsia="Calibri" w:cs="Times New Roman"/>
          <w:b/>
          <w:color w:val="auto"/>
          <w:spacing w:val="2"/>
          <w:sz w:val="16"/>
          <w:szCs w:val="16"/>
          <w:lang w:eastAsia="ru-RU"/>
        </w:rPr>
      </w:pPr>
    </w:p>
    <w:p w:rsidR="00DA2E30" w:rsidRPr="00DA2E30" w:rsidRDefault="00DA2E30" w:rsidP="00DA2E30">
      <w:pPr>
        <w:widowControl w:val="0"/>
        <w:autoSpaceDE w:val="0"/>
        <w:autoSpaceDN w:val="0"/>
        <w:adjustRightInd w:val="0"/>
        <w:spacing w:after="240" w:line="276" w:lineRule="auto"/>
        <w:contextualSpacing/>
        <w:jc w:val="both"/>
        <w:rPr>
          <w:rFonts w:eastAsia="MS Mincho" w:cs="Times New Roman"/>
          <w:color w:val="000000"/>
          <w:szCs w:val="24"/>
        </w:rPr>
      </w:pPr>
      <w:r w:rsidRPr="00DA2E30">
        <w:rPr>
          <w:rFonts w:eastAsia="Calibri" w:cs="Times New Roman"/>
          <w:color w:val="000000"/>
          <w:szCs w:val="24"/>
        </w:rPr>
        <w:t xml:space="preserve">1. Для регистрации в качестве конкурсантов заявители предоставляют заявку-анкету на участие в конкурсе </w:t>
      </w:r>
      <w:r w:rsidRPr="00DA2E30">
        <w:rPr>
          <w:rFonts w:eastAsia="Calibri" w:cs="Times New Roman"/>
          <w:color w:val="auto"/>
          <w:spacing w:val="2"/>
          <w:szCs w:val="24"/>
          <w:lang w:eastAsia="ru-RU"/>
        </w:rPr>
        <w:t>согласно приложению №3</w:t>
      </w:r>
      <w:r w:rsidRPr="00DA2E30">
        <w:rPr>
          <w:rFonts w:eastAsia="Calibri" w:cs="Times New Roman"/>
          <w:color w:val="000000"/>
          <w:szCs w:val="24"/>
        </w:rPr>
        <w:t>. Заявка-анкета заполняется на каждый вид представляемой продукции.</w:t>
      </w:r>
    </w:p>
    <w:p w:rsidR="00DA2E30" w:rsidRPr="00DA2E30" w:rsidRDefault="00DA2E30" w:rsidP="00DA2E30">
      <w:pPr>
        <w:widowControl w:val="0"/>
        <w:autoSpaceDE w:val="0"/>
        <w:autoSpaceDN w:val="0"/>
        <w:adjustRightInd w:val="0"/>
        <w:spacing w:after="240" w:line="276" w:lineRule="auto"/>
        <w:contextualSpacing/>
        <w:jc w:val="both"/>
        <w:rPr>
          <w:rFonts w:eastAsia="MS Mincho" w:cs="Times New Roman"/>
          <w:color w:val="000000"/>
          <w:szCs w:val="24"/>
        </w:rPr>
      </w:pPr>
      <w:r w:rsidRPr="00DA2E30">
        <w:rPr>
          <w:rFonts w:eastAsia="MS Mincho" w:cs="Times New Roman"/>
          <w:color w:val="000000"/>
          <w:szCs w:val="24"/>
        </w:rPr>
        <w:t xml:space="preserve">2. </w:t>
      </w:r>
      <w:r w:rsidRPr="00DA2E30">
        <w:rPr>
          <w:rFonts w:eastAsia="Calibri" w:cs="Times New Roman"/>
          <w:color w:val="000000"/>
          <w:szCs w:val="24"/>
        </w:rPr>
        <w:t>Копии ИНН/КПП/ОГРН, сертификатов соответствия или декларации о соответствии продукции требованиям действующего законодательства, свидетельство на зарегистрированный торговый знак.</w:t>
      </w:r>
    </w:p>
    <w:p w:rsidR="00DA2E30" w:rsidRPr="00DA2E30" w:rsidRDefault="00DA2E30" w:rsidP="00DA2E30">
      <w:pPr>
        <w:widowControl w:val="0"/>
        <w:autoSpaceDE w:val="0"/>
        <w:autoSpaceDN w:val="0"/>
        <w:adjustRightInd w:val="0"/>
        <w:spacing w:after="240" w:line="276" w:lineRule="auto"/>
        <w:contextualSpacing/>
        <w:jc w:val="both"/>
        <w:rPr>
          <w:rFonts w:eastAsia="MS Mincho" w:cs="Times New Roman"/>
          <w:color w:val="000000"/>
          <w:szCs w:val="24"/>
        </w:rPr>
      </w:pPr>
      <w:r w:rsidRPr="00DA2E30">
        <w:rPr>
          <w:rFonts w:eastAsia="Calibri" w:cs="Times New Roman"/>
          <w:color w:val="000000"/>
          <w:szCs w:val="24"/>
        </w:rPr>
        <w:t xml:space="preserve">3. </w:t>
      </w:r>
      <w:proofErr w:type="gramStart"/>
      <w:r w:rsidRPr="00DA2E30">
        <w:rPr>
          <w:rFonts w:eastAsia="Calibri" w:cs="Times New Roman"/>
          <w:color w:val="000000"/>
          <w:szCs w:val="24"/>
        </w:rPr>
        <w:t xml:space="preserve">Копии документов, подтверждающие сроки продаж, розничную цену, кол-во торговых точек, осуществляющих продажу конкурсной продукции, а также иную подтверждающую документацию об информации или данных, указанных участником Конкурса в приложении № 3 и непосредственно влияющих на допуск к участию в Конкурсе, а также копии документов, подтверждающих информацию и данные, влияющие на критерии оценок, указанных в приложение № 4. </w:t>
      </w:r>
      <w:proofErr w:type="gramEnd"/>
    </w:p>
    <w:p w:rsidR="00DA2E30" w:rsidRPr="00DA2E30" w:rsidRDefault="00DA2E30" w:rsidP="00DA2E30">
      <w:pPr>
        <w:widowControl w:val="0"/>
        <w:autoSpaceDE w:val="0"/>
        <w:autoSpaceDN w:val="0"/>
        <w:adjustRightInd w:val="0"/>
        <w:spacing w:after="240" w:line="276" w:lineRule="auto"/>
        <w:contextualSpacing/>
        <w:jc w:val="both"/>
        <w:rPr>
          <w:rFonts w:eastAsia="MS Mincho" w:cs="Times New Roman"/>
          <w:color w:val="000000"/>
          <w:szCs w:val="24"/>
        </w:rPr>
      </w:pPr>
      <w:r w:rsidRPr="00DA2E30">
        <w:rPr>
          <w:rFonts w:eastAsia="MS Mincho" w:cs="Times New Roman"/>
          <w:color w:val="000000"/>
          <w:szCs w:val="24"/>
        </w:rPr>
        <w:t xml:space="preserve">4. </w:t>
      </w:r>
      <w:r w:rsidRPr="00DA2E30">
        <w:rPr>
          <w:rFonts w:eastAsia="Calibri" w:cs="Times New Roman"/>
          <w:color w:val="000000"/>
          <w:szCs w:val="24"/>
        </w:rPr>
        <w:t xml:space="preserve">Фото конкурсной продукции (в формате </w:t>
      </w:r>
      <w:r w:rsidRPr="00DA2E30">
        <w:rPr>
          <w:rFonts w:eastAsia="Calibri" w:cs="Times New Roman"/>
          <w:color w:val="000000"/>
          <w:szCs w:val="24"/>
          <w:lang w:val="en-US"/>
        </w:rPr>
        <w:t>jpg</w:t>
      </w:r>
      <w:r w:rsidRPr="00DA2E30">
        <w:rPr>
          <w:rFonts w:eastAsia="Calibri" w:cs="Times New Roman"/>
          <w:color w:val="000000"/>
          <w:szCs w:val="24"/>
        </w:rPr>
        <w:t>).</w:t>
      </w:r>
    </w:p>
    <w:p w:rsidR="00DA2E30" w:rsidRPr="00DA2E30" w:rsidRDefault="00DA2E30" w:rsidP="00DA2E30">
      <w:pPr>
        <w:widowControl w:val="0"/>
        <w:autoSpaceDE w:val="0"/>
        <w:autoSpaceDN w:val="0"/>
        <w:adjustRightInd w:val="0"/>
        <w:spacing w:after="240" w:line="276" w:lineRule="auto"/>
        <w:contextualSpacing/>
        <w:jc w:val="both"/>
        <w:rPr>
          <w:rFonts w:eastAsia="Calibri" w:cs="Times New Roman"/>
          <w:color w:val="auto"/>
          <w:spacing w:val="2"/>
          <w:szCs w:val="24"/>
          <w:lang w:eastAsia="ru-RU"/>
        </w:rPr>
      </w:pPr>
      <w:r w:rsidRPr="00DA2E30">
        <w:rPr>
          <w:rFonts w:eastAsia="MS Mincho" w:cs="Times New Roman"/>
          <w:color w:val="000000"/>
          <w:szCs w:val="24"/>
        </w:rPr>
        <w:t xml:space="preserve">5. </w:t>
      </w:r>
      <w:r w:rsidRPr="00DA2E30">
        <w:rPr>
          <w:rFonts w:eastAsia="Calibri" w:cs="Times New Roman"/>
          <w:color w:val="auto"/>
          <w:spacing w:val="2"/>
          <w:szCs w:val="24"/>
          <w:lang w:eastAsia="ru-RU"/>
        </w:rPr>
        <w:t>В случае необходимости организатор Конкурса имеет право запрашивать у участников Конкурса дополнительные сведения и разъяснения, посетить по согласованию с участником конкурса место производства продукции.</w:t>
      </w:r>
    </w:p>
    <w:p w:rsidR="00DA2E30" w:rsidRPr="00DA2E30" w:rsidRDefault="00DA2E30" w:rsidP="00DA2E30">
      <w:pPr>
        <w:widowControl w:val="0"/>
        <w:autoSpaceDE w:val="0"/>
        <w:autoSpaceDN w:val="0"/>
        <w:adjustRightInd w:val="0"/>
        <w:spacing w:after="240" w:line="276" w:lineRule="auto"/>
        <w:contextualSpacing/>
        <w:jc w:val="both"/>
        <w:rPr>
          <w:rFonts w:eastAsia="Calibri" w:cs="Times New Roman"/>
          <w:color w:val="auto"/>
          <w:spacing w:val="2"/>
          <w:szCs w:val="24"/>
          <w:lang w:eastAsia="ru-RU"/>
        </w:rPr>
      </w:pPr>
      <w:r w:rsidRPr="00DA2E30">
        <w:rPr>
          <w:rFonts w:eastAsia="Calibri" w:cs="Times New Roman"/>
          <w:color w:val="auto"/>
          <w:spacing w:val="2"/>
          <w:szCs w:val="24"/>
          <w:lang w:eastAsia="ru-RU"/>
        </w:rPr>
        <w:t>6. Все документы на бумажных носителях должны быть заверены печатью участника Конкурса и подписаны уполномоченным лицом.</w:t>
      </w:r>
    </w:p>
    <w:p w:rsidR="00DA2E30" w:rsidRPr="00DA2E30" w:rsidRDefault="00DA2E30" w:rsidP="00DA2E30">
      <w:pPr>
        <w:widowControl w:val="0"/>
        <w:autoSpaceDE w:val="0"/>
        <w:autoSpaceDN w:val="0"/>
        <w:adjustRightInd w:val="0"/>
        <w:spacing w:after="240" w:line="276" w:lineRule="auto"/>
        <w:contextualSpacing/>
        <w:jc w:val="both"/>
        <w:rPr>
          <w:rFonts w:eastAsia="Calibri" w:cs="Times New Roman"/>
          <w:color w:val="auto"/>
          <w:spacing w:val="2"/>
          <w:sz w:val="16"/>
          <w:szCs w:val="16"/>
          <w:lang w:eastAsia="ru-RU"/>
        </w:rPr>
      </w:pPr>
    </w:p>
    <w:p w:rsidR="00DA2E30" w:rsidRPr="00DA2E30" w:rsidRDefault="00DA2E30" w:rsidP="00DA2E30">
      <w:pPr>
        <w:widowControl w:val="0"/>
        <w:autoSpaceDE w:val="0"/>
        <w:autoSpaceDN w:val="0"/>
        <w:adjustRightInd w:val="0"/>
        <w:spacing w:after="240" w:line="276" w:lineRule="auto"/>
        <w:contextualSpacing/>
        <w:jc w:val="center"/>
        <w:rPr>
          <w:rFonts w:eastAsia="Calibri" w:cs="Times New Roman"/>
          <w:b/>
          <w:color w:val="000000"/>
          <w:sz w:val="28"/>
          <w:szCs w:val="28"/>
        </w:rPr>
      </w:pPr>
      <w:r w:rsidRPr="00DA2E30">
        <w:rPr>
          <w:rFonts w:eastAsia="Calibri" w:cs="Times New Roman"/>
          <w:b/>
          <w:color w:val="000000"/>
          <w:sz w:val="28"/>
          <w:szCs w:val="28"/>
        </w:rPr>
        <w:t>Порядок подачи документов и предоставления продукции.</w:t>
      </w:r>
    </w:p>
    <w:p w:rsidR="00DA2E30" w:rsidRPr="00DA2E30" w:rsidRDefault="00DA2E30" w:rsidP="00DA2E30">
      <w:pPr>
        <w:widowControl w:val="0"/>
        <w:autoSpaceDE w:val="0"/>
        <w:autoSpaceDN w:val="0"/>
        <w:adjustRightInd w:val="0"/>
        <w:spacing w:after="240" w:line="276" w:lineRule="auto"/>
        <w:contextualSpacing/>
        <w:jc w:val="center"/>
        <w:rPr>
          <w:rFonts w:eastAsia="Calibri" w:cs="Times New Roman"/>
          <w:b/>
          <w:color w:val="000000"/>
          <w:sz w:val="16"/>
          <w:szCs w:val="16"/>
        </w:rPr>
      </w:pPr>
    </w:p>
    <w:p w:rsidR="00DA2E30" w:rsidRPr="00DA2E30" w:rsidRDefault="00DA2E30" w:rsidP="00DA2E30">
      <w:pPr>
        <w:spacing w:before="375" w:after="225"/>
        <w:contextualSpacing/>
        <w:jc w:val="both"/>
        <w:textAlignment w:val="baseline"/>
        <w:outlineLvl w:val="2"/>
        <w:rPr>
          <w:rFonts w:eastAsia="Calibri" w:cs="Times New Roman"/>
          <w:color w:val="auto"/>
          <w:spacing w:val="2"/>
          <w:szCs w:val="24"/>
          <w:lang w:eastAsia="ru-RU"/>
        </w:rPr>
      </w:pPr>
      <w:r w:rsidRPr="00DA2E30">
        <w:rPr>
          <w:rFonts w:eastAsia="Calibri" w:cs="Times New Roman"/>
          <w:bCs/>
          <w:color w:val="000000"/>
          <w:szCs w:val="24"/>
        </w:rPr>
        <w:t xml:space="preserve">1. </w:t>
      </w:r>
      <w:proofErr w:type="gramStart"/>
      <w:r w:rsidRPr="00DA2E30">
        <w:rPr>
          <w:rFonts w:eastAsia="Calibri" w:cs="Times New Roman"/>
          <w:bCs/>
          <w:color w:val="000000"/>
          <w:szCs w:val="24"/>
        </w:rPr>
        <w:t>Х</w:t>
      </w:r>
      <w:r w:rsidRPr="00DA2E30">
        <w:rPr>
          <w:rFonts w:eastAsia="Calibri" w:cs="Times New Roman"/>
          <w:color w:val="auto"/>
          <w:spacing w:val="2"/>
          <w:szCs w:val="24"/>
          <w:lang w:eastAsia="ru-RU"/>
        </w:rPr>
        <w:t xml:space="preserve">озяйствующий субъект </w:t>
      </w:r>
      <w:r w:rsidRPr="00DA2E30">
        <w:rPr>
          <w:rFonts w:eastAsia="Times New Roman" w:cs="Times New Roman"/>
          <w:color w:val="auto"/>
          <w:spacing w:val="2"/>
          <w:szCs w:val="24"/>
          <w:shd w:val="clear" w:color="auto" w:fill="FFFFFF"/>
          <w:lang w:eastAsia="ru-RU"/>
        </w:rPr>
        <w:t>(предприятие, организация, индивидуальный предприниматель)</w:t>
      </w:r>
      <w:r w:rsidRPr="00DA2E30">
        <w:rPr>
          <w:rFonts w:eastAsia="Calibri" w:cs="Times New Roman"/>
          <w:color w:val="auto"/>
          <w:spacing w:val="2"/>
          <w:szCs w:val="24"/>
          <w:lang w:eastAsia="ru-RU"/>
        </w:rPr>
        <w:t xml:space="preserve">, зарегистрированный в установленном законом порядке на территории Краснодарского края, а также осуществляющий на территории Краснодарского края и республики Адыгея фактическое производство продукции, которая будет представлена для участия в Конкурсе, должен до 20.04.2019г. прислать на электронный адрес </w:t>
      </w:r>
      <w:r w:rsidRPr="00DA2E30">
        <w:rPr>
          <w:rFonts w:eastAsia="Calibri" w:cs="Times New Roman"/>
          <w:color w:val="auto"/>
          <w:spacing w:val="2"/>
          <w:szCs w:val="24"/>
          <w:lang w:val="en-US" w:eastAsia="ru-RU"/>
        </w:rPr>
        <w:t>tic</w:t>
      </w:r>
      <w:r w:rsidRPr="00DA2E30">
        <w:rPr>
          <w:rFonts w:eastAsia="Calibri" w:cs="Times New Roman"/>
          <w:color w:val="auto"/>
          <w:spacing w:val="2"/>
          <w:szCs w:val="24"/>
          <w:lang w:eastAsia="ru-RU"/>
        </w:rPr>
        <w:t>-</w:t>
      </w:r>
      <w:proofErr w:type="spellStart"/>
      <w:r w:rsidRPr="00DA2E30">
        <w:rPr>
          <w:rFonts w:eastAsia="Calibri" w:cs="Times New Roman"/>
          <w:color w:val="auto"/>
          <w:spacing w:val="2"/>
          <w:szCs w:val="24"/>
          <w:lang w:val="en-US" w:eastAsia="ru-RU"/>
        </w:rPr>
        <w:t>krd</w:t>
      </w:r>
      <w:proofErr w:type="spellEnd"/>
      <w:r w:rsidRPr="00DA2E30">
        <w:rPr>
          <w:rFonts w:eastAsia="Calibri" w:cs="Times New Roman"/>
          <w:color w:val="auto"/>
          <w:spacing w:val="2"/>
          <w:szCs w:val="24"/>
          <w:lang w:eastAsia="ru-RU"/>
        </w:rPr>
        <w:t>@</w:t>
      </w:r>
      <w:r w:rsidRPr="00DA2E30">
        <w:rPr>
          <w:rFonts w:eastAsia="Calibri" w:cs="Times New Roman"/>
          <w:color w:val="auto"/>
          <w:spacing w:val="2"/>
          <w:szCs w:val="24"/>
          <w:lang w:val="en-US" w:eastAsia="ru-RU"/>
        </w:rPr>
        <w:t>mail</w:t>
      </w:r>
      <w:r w:rsidRPr="00DA2E30">
        <w:rPr>
          <w:rFonts w:eastAsia="Calibri" w:cs="Times New Roman"/>
          <w:color w:val="auto"/>
          <w:spacing w:val="2"/>
          <w:szCs w:val="24"/>
          <w:lang w:eastAsia="ru-RU"/>
        </w:rPr>
        <w:t>.</w:t>
      </w:r>
      <w:proofErr w:type="spellStart"/>
      <w:r w:rsidRPr="00DA2E30">
        <w:rPr>
          <w:rFonts w:eastAsia="Calibri" w:cs="Times New Roman"/>
          <w:color w:val="auto"/>
          <w:spacing w:val="2"/>
          <w:szCs w:val="24"/>
          <w:lang w:val="en-US" w:eastAsia="ru-RU"/>
        </w:rPr>
        <w:t>ru</w:t>
      </w:r>
      <w:proofErr w:type="spellEnd"/>
      <w:r w:rsidRPr="00DA2E30">
        <w:rPr>
          <w:rFonts w:eastAsia="Calibri" w:cs="Times New Roman"/>
          <w:color w:val="FF0000"/>
          <w:spacing w:val="2"/>
          <w:szCs w:val="24"/>
          <w:lang w:eastAsia="ru-RU"/>
        </w:rPr>
        <w:t xml:space="preserve"> </w:t>
      </w:r>
      <w:r w:rsidRPr="00DA2E30">
        <w:rPr>
          <w:rFonts w:eastAsia="Calibri" w:cs="Times New Roman"/>
          <w:color w:val="auto"/>
          <w:spacing w:val="2"/>
          <w:szCs w:val="24"/>
          <w:lang w:eastAsia="ru-RU"/>
        </w:rPr>
        <w:t xml:space="preserve">организатора Конкурса заполненную Заявку-анкету (в формате </w:t>
      </w:r>
      <w:r w:rsidRPr="00DA2E30">
        <w:rPr>
          <w:rFonts w:eastAsia="Calibri" w:cs="Times New Roman"/>
          <w:color w:val="auto"/>
          <w:spacing w:val="2"/>
          <w:szCs w:val="24"/>
          <w:lang w:val="en-US" w:eastAsia="ru-RU"/>
        </w:rPr>
        <w:t>PDF</w:t>
      </w:r>
      <w:r w:rsidRPr="00DA2E30">
        <w:rPr>
          <w:rFonts w:eastAsia="Calibri" w:cs="Times New Roman"/>
          <w:color w:val="auto"/>
          <w:spacing w:val="2"/>
          <w:szCs w:val="24"/>
          <w:lang w:eastAsia="ru-RU"/>
        </w:rPr>
        <w:t>) согласно Приложения №3</w:t>
      </w:r>
      <w:proofErr w:type="gramEnd"/>
    </w:p>
    <w:p w:rsidR="00DA2E30" w:rsidRPr="00DA2E30" w:rsidRDefault="00DA2E30" w:rsidP="00DA2E30">
      <w:pPr>
        <w:spacing w:before="375" w:after="225"/>
        <w:contextualSpacing/>
        <w:jc w:val="both"/>
        <w:textAlignment w:val="baseline"/>
        <w:outlineLvl w:val="2"/>
        <w:rPr>
          <w:rFonts w:eastAsia="Calibri" w:cs="Times New Roman"/>
          <w:color w:val="000000"/>
          <w:szCs w:val="24"/>
        </w:rPr>
      </w:pPr>
      <w:r w:rsidRPr="00DA2E30">
        <w:rPr>
          <w:rFonts w:eastAsia="Calibri" w:cs="Times New Roman"/>
          <w:color w:val="000000"/>
          <w:szCs w:val="24"/>
        </w:rPr>
        <w:t xml:space="preserve">2. После предварительной проверки Заявки-анкеты организатор Конкурса оповещает путем направления уведомления на </w:t>
      </w:r>
      <w:r w:rsidRPr="00DA2E30">
        <w:rPr>
          <w:rFonts w:eastAsia="Calibri" w:cs="Times New Roman"/>
          <w:color w:val="auto"/>
          <w:spacing w:val="2"/>
          <w:szCs w:val="24"/>
          <w:lang w:eastAsia="ru-RU"/>
        </w:rPr>
        <w:t>электронный адрес</w:t>
      </w:r>
      <w:r w:rsidRPr="00DA2E30">
        <w:rPr>
          <w:rFonts w:eastAsia="Calibri" w:cs="Times New Roman"/>
          <w:color w:val="000000"/>
          <w:szCs w:val="24"/>
        </w:rPr>
        <w:t xml:space="preserve"> участника Конкурса информацию о предварительном допуске к участию в Конкурсе или об отказе в участии в Конкурсе с указанием причины отказа.</w:t>
      </w:r>
    </w:p>
    <w:p w:rsidR="00DA2E30" w:rsidRPr="00DA2E30" w:rsidRDefault="00DA2E30" w:rsidP="00DA2E30">
      <w:pPr>
        <w:spacing w:before="375" w:after="225"/>
        <w:contextualSpacing/>
        <w:jc w:val="both"/>
        <w:textAlignment w:val="baseline"/>
        <w:outlineLvl w:val="2"/>
        <w:rPr>
          <w:rFonts w:eastAsia="Calibri" w:cs="Times New Roman"/>
          <w:color w:val="000000"/>
          <w:szCs w:val="24"/>
        </w:rPr>
      </w:pPr>
      <w:r w:rsidRPr="00DA2E30">
        <w:rPr>
          <w:rFonts w:eastAsia="Calibri" w:cs="Times New Roman"/>
          <w:color w:val="000000"/>
          <w:szCs w:val="24"/>
        </w:rPr>
        <w:t>3. Если участник Конкурса не получил ответ в течение 3-х рабочих дней после подачи заявки, то участнику необходимо связаться с организатором Конкурса по телефону</w:t>
      </w:r>
    </w:p>
    <w:p w:rsidR="00DA2E30" w:rsidRPr="00DA2E30" w:rsidRDefault="00DA2E30" w:rsidP="00DA2E30">
      <w:pPr>
        <w:spacing w:before="375" w:after="225"/>
        <w:contextualSpacing/>
        <w:jc w:val="both"/>
        <w:textAlignment w:val="baseline"/>
        <w:outlineLvl w:val="2"/>
        <w:rPr>
          <w:rFonts w:eastAsia="Calibri" w:cs="Times New Roman"/>
          <w:color w:val="000000"/>
          <w:szCs w:val="24"/>
        </w:rPr>
      </w:pPr>
      <w:r w:rsidRPr="00DA2E30">
        <w:rPr>
          <w:rFonts w:eastAsia="Calibri" w:cs="Times New Roman"/>
          <w:color w:val="auto"/>
          <w:spacing w:val="2"/>
          <w:szCs w:val="24"/>
          <w:lang w:eastAsia="ru-RU"/>
        </w:rPr>
        <w:t>8 (861) 218-97-77</w:t>
      </w:r>
      <w:r w:rsidRPr="00DA2E30">
        <w:rPr>
          <w:rFonts w:eastAsia="Calibri" w:cs="Times New Roman"/>
          <w:b/>
          <w:color w:val="FF0000"/>
          <w:szCs w:val="24"/>
        </w:rPr>
        <w:t xml:space="preserve"> </w:t>
      </w:r>
      <w:r w:rsidRPr="00DA2E30">
        <w:rPr>
          <w:rFonts w:eastAsia="Calibri" w:cs="Times New Roman"/>
          <w:color w:val="000000"/>
          <w:szCs w:val="24"/>
        </w:rPr>
        <w:t xml:space="preserve">для уточнения причин отсутствия уведомления </w:t>
      </w:r>
    </w:p>
    <w:p w:rsidR="00DA2E30" w:rsidRPr="00DA2E30" w:rsidRDefault="00DA2E30" w:rsidP="00DA2E30">
      <w:pPr>
        <w:spacing w:before="375" w:after="225"/>
        <w:contextualSpacing/>
        <w:jc w:val="both"/>
        <w:textAlignment w:val="baseline"/>
        <w:outlineLvl w:val="2"/>
        <w:rPr>
          <w:rFonts w:eastAsia="Calibri" w:cs="Times New Roman"/>
          <w:color w:val="auto"/>
          <w:spacing w:val="2"/>
          <w:szCs w:val="24"/>
          <w:lang w:eastAsia="ru-RU"/>
        </w:rPr>
      </w:pPr>
      <w:r w:rsidRPr="00DA2E30">
        <w:rPr>
          <w:rFonts w:eastAsia="Calibri" w:cs="Times New Roman"/>
          <w:color w:val="000000"/>
          <w:szCs w:val="24"/>
        </w:rPr>
        <w:t>4. После предварительного допуска к участию в конкурсе участник должен до 30.04.2019г. предоставить по адресу г. Краснодар,</w:t>
      </w:r>
      <w:r w:rsidRPr="00DA2E30">
        <w:rPr>
          <w:rFonts w:eastAsia="Calibri" w:cs="Times New Roman"/>
          <w:color w:val="auto"/>
          <w:szCs w:val="24"/>
        </w:rPr>
        <w:t xml:space="preserve"> улица Гоголя, 76</w:t>
      </w:r>
      <w:r w:rsidRPr="00DA2E30">
        <w:rPr>
          <w:rFonts w:eastAsia="Calibri" w:cs="Times New Roman"/>
          <w:color w:val="FF0000"/>
          <w:szCs w:val="24"/>
        </w:rPr>
        <w:t xml:space="preserve"> </w:t>
      </w:r>
      <w:r w:rsidRPr="00DA2E30">
        <w:rPr>
          <w:rFonts w:eastAsia="Calibri" w:cs="Times New Roman"/>
          <w:color w:val="auto"/>
          <w:spacing w:val="2"/>
          <w:szCs w:val="24"/>
          <w:lang w:eastAsia="ru-RU"/>
        </w:rPr>
        <w:t>все документы на бумажных носителях, заверенные печатью участника Конкурса и подписанные уполномоченным лицом.</w:t>
      </w:r>
    </w:p>
    <w:p w:rsidR="00DA2E30" w:rsidRPr="00DA2E30" w:rsidRDefault="00DA2E30" w:rsidP="00DA2E30">
      <w:pPr>
        <w:spacing w:before="375" w:after="225"/>
        <w:contextualSpacing/>
        <w:jc w:val="both"/>
        <w:textAlignment w:val="baseline"/>
        <w:outlineLvl w:val="2"/>
        <w:rPr>
          <w:rFonts w:eastAsia="Calibri" w:cs="Times New Roman"/>
          <w:color w:val="000000"/>
          <w:szCs w:val="24"/>
        </w:rPr>
      </w:pPr>
      <w:r w:rsidRPr="00DA2E30">
        <w:rPr>
          <w:rFonts w:eastAsia="Calibri" w:cs="Times New Roman"/>
          <w:color w:val="auto"/>
          <w:spacing w:val="2"/>
          <w:szCs w:val="24"/>
          <w:lang w:eastAsia="ru-RU"/>
        </w:rPr>
        <w:t xml:space="preserve">Одновременно с документами должны быть предоставлены </w:t>
      </w:r>
      <w:r w:rsidRPr="00DA2E30">
        <w:rPr>
          <w:rFonts w:eastAsia="Calibri" w:cs="Times New Roman"/>
          <w:color w:val="000000"/>
          <w:szCs w:val="24"/>
        </w:rPr>
        <w:t>образцы конкурсной продукции в количестве не менее 3-х шт.</w:t>
      </w:r>
    </w:p>
    <w:p w:rsidR="00DA2E30" w:rsidRPr="00DA2E30" w:rsidRDefault="00DA2E30" w:rsidP="00DA2E30">
      <w:pPr>
        <w:spacing w:before="375" w:after="225"/>
        <w:contextualSpacing/>
        <w:jc w:val="both"/>
        <w:textAlignment w:val="baseline"/>
        <w:outlineLvl w:val="2"/>
        <w:rPr>
          <w:rFonts w:eastAsia="Calibri" w:cs="Times New Roman"/>
          <w:color w:val="000000"/>
          <w:szCs w:val="24"/>
        </w:rPr>
      </w:pPr>
      <w:r w:rsidRPr="00DA2E30">
        <w:rPr>
          <w:rFonts w:eastAsia="Calibri" w:cs="Times New Roman"/>
          <w:color w:val="000000"/>
          <w:szCs w:val="24"/>
        </w:rPr>
        <w:t>П</w:t>
      </w:r>
      <w:r w:rsidRPr="00DA2E30">
        <w:rPr>
          <w:rFonts w:eastAsia="Calibri" w:cs="Times New Roman"/>
          <w:color w:val="auto"/>
          <w:spacing w:val="2"/>
          <w:szCs w:val="24"/>
          <w:lang w:eastAsia="ru-RU"/>
        </w:rPr>
        <w:t>еречень предоставленных документов и образцов продукции должен быть указан в описи документов и прилагаться к общему комплекту документов.</w:t>
      </w:r>
    </w:p>
    <w:p w:rsidR="00DA2E30" w:rsidRPr="00DA2E30" w:rsidRDefault="00DA2E30" w:rsidP="00DA2E30">
      <w:pPr>
        <w:spacing w:before="375" w:after="225"/>
        <w:contextualSpacing/>
        <w:jc w:val="both"/>
        <w:textAlignment w:val="baseline"/>
        <w:outlineLvl w:val="2"/>
        <w:rPr>
          <w:rFonts w:eastAsia="Calibri" w:cs="Times New Roman"/>
          <w:color w:val="auto"/>
          <w:spacing w:val="2"/>
          <w:szCs w:val="24"/>
          <w:lang w:eastAsia="ru-RU"/>
        </w:rPr>
      </w:pPr>
      <w:r w:rsidRPr="00DA2E30">
        <w:rPr>
          <w:rFonts w:eastAsia="Calibri" w:cs="Times New Roman"/>
          <w:color w:val="000000"/>
          <w:szCs w:val="24"/>
        </w:rPr>
        <w:t xml:space="preserve">5. После проверки всех предоставленных документов и образцов продукции на предмет соответствия требованиям Конкурса, организатор Конкурса оповещает путем направления </w:t>
      </w:r>
      <w:r w:rsidRPr="00DA2E30">
        <w:rPr>
          <w:rFonts w:eastAsia="Calibri" w:cs="Times New Roman"/>
          <w:color w:val="000000"/>
          <w:szCs w:val="24"/>
        </w:rPr>
        <w:lastRenderedPageBreak/>
        <w:t xml:space="preserve">уведомления на </w:t>
      </w:r>
      <w:r w:rsidRPr="00DA2E30">
        <w:rPr>
          <w:rFonts w:eastAsia="Calibri" w:cs="Times New Roman"/>
          <w:color w:val="auto"/>
          <w:spacing w:val="2"/>
          <w:szCs w:val="24"/>
          <w:lang w:eastAsia="ru-RU"/>
        </w:rPr>
        <w:t>электронный адрес</w:t>
      </w:r>
      <w:r w:rsidRPr="00DA2E30">
        <w:rPr>
          <w:rFonts w:eastAsia="Calibri" w:cs="Times New Roman"/>
          <w:color w:val="000000"/>
          <w:szCs w:val="24"/>
        </w:rPr>
        <w:t xml:space="preserve"> участника Конкурса информацию о допуске к участию в Конкурсе или об отказе в участии в Конкурсе с указанием причины отказа.</w:t>
      </w:r>
    </w:p>
    <w:p w:rsidR="00DA2E30" w:rsidRPr="00DA2E30" w:rsidRDefault="00DA2E30" w:rsidP="00DA2E30">
      <w:pPr>
        <w:spacing w:before="375" w:after="225"/>
        <w:contextualSpacing/>
        <w:jc w:val="both"/>
        <w:textAlignment w:val="baseline"/>
        <w:outlineLvl w:val="2"/>
        <w:rPr>
          <w:rFonts w:eastAsia="Calibri" w:cs="Times New Roman"/>
          <w:color w:val="auto"/>
          <w:spacing w:val="2"/>
          <w:szCs w:val="24"/>
          <w:lang w:eastAsia="ru-RU"/>
        </w:rPr>
      </w:pPr>
      <w:r w:rsidRPr="00DA2E30">
        <w:rPr>
          <w:rFonts w:eastAsia="Calibri" w:cs="Times New Roman"/>
          <w:color w:val="000000"/>
          <w:szCs w:val="24"/>
        </w:rPr>
        <w:t xml:space="preserve">6. После получения допуска в участии в Конкурсе, допущенный участник должен предоставить образцы конкурсной продукции в количестве не менее 10-ти шт. по адресу г. Краснодар, </w:t>
      </w:r>
      <w:r w:rsidRPr="00DA2E30">
        <w:rPr>
          <w:rFonts w:eastAsia="Calibri" w:cs="Times New Roman"/>
          <w:color w:val="auto"/>
          <w:szCs w:val="24"/>
        </w:rPr>
        <w:t xml:space="preserve"> улица Гоголя, 76</w:t>
      </w:r>
      <w:r w:rsidRPr="00DA2E30">
        <w:rPr>
          <w:rFonts w:eastAsia="Calibri" w:cs="Times New Roman"/>
          <w:b/>
          <w:color w:val="FF0000"/>
          <w:szCs w:val="24"/>
        </w:rPr>
        <w:t xml:space="preserve"> </w:t>
      </w:r>
      <w:r w:rsidRPr="00DA2E30">
        <w:rPr>
          <w:rFonts w:eastAsia="Calibri" w:cs="Times New Roman"/>
          <w:color w:val="auto"/>
          <w:szCs w:val="24"/>
        </w:rPr>
        <w:t>до 15.05.2019 г.</w:t>
      </w:r>
    </w:p>
    <w:p w:rsidR="00DA2E30" w:rsidRPr="00DA2E30" w:rsidRDefault="00DA2E30" w:rsidP="00DA2E30">
      <w:pPr>
        <w:spacing w:before="375" w:after="225"/>
        <w:contextualSpacing/>
        <w:jc w:val="both"/>
        <w:textAlignment w:val="baseline"/>
        <w:outlineLvl w:val="2"/>
        <w:rPr>
          <w:rFonts w:eastAsia="Calibri" w:cs="Times New Roman"/>
          <w:color w:val="auto"/>
          <w:spacing w:val="2"/>
          <w:szCs w:val="24"/>
          <w:lang w:eastAsia="ru-RU"/>
        </w:rPr>
      </w:pPr>
      <w:r w:rsidRPr="00DA2E30">
        <w:rPr>
          <w:rFonts w:eastAsia="Calibri" w:cs="Times New Roman"/>
          <w:color w:val="auto"/>
          <w:spacing w:val="2"/>
          <w:szCs w:val="24"/>
          <w:lang w:eastAsia="ru-RU"/>
        </w:rPr>
        <w:t>7. Документы и материалы, поступившие после установленных сроков, не принимаются и не рассматриваются.</w:t>
      </w:r>
    </w:p>
    <w:p w:rsidR="00DA2E30" w:rsidRPr="00DA2E30" w:rsidRDefault="00DA2E30" w:rsidP="00DA2E30">
      <w:pPr>
        <w:spacing w:line="315" w:lineRule="atLeast"/>
        <w:contextualSpacing/>
        <w:jc w:val="both"/>
        <w:textAlignment w:val="baseline"/>
        <w:rPr>
          <w:rFonts w:eastAsia="Calibri" w:cs="Times New Roman"/>
          <w:color w:val="auto"/>
          <w:spacing w:val="2"/>
          <w:sz w:val="21"/>
          <w:szCs w:val="21"/>
          <w:lang w:eastAsia="ru-RU"/>
        </w:rPr>
      </w:pPr>
      <w:r w:rsidRPr="00DA2E30">
        <w:rPr>
          <w:rFonts w:eastAsia="Calibri" w:cs="Times New Roman"/>
          <w:color w:val="auto"/>
          <w:spacing w:val="2"/>
          <w:szCs w:val="24"/>
          <w:lang w:eastAsia="ru-RU"/>
        </w:rPr>
        <w:t xml:space="preserve">8. Участник Конкурса имеет право обращаться </w:t>
      </w:r>
      <w:proofErr w:type="gramStart"/>
      <w:r w:rsidRPr="00DA2E30">
        <w:rPr>
          <w:rFonts w:eastAsia="Calibri" w:cs="Times New Roman"/>
          <w:color w:val="auto"/>
          <w:spacing w:val="2"/>
          <w:szCs w:val="24"/>
          <w:lang w:eastAsia="ru-RU"/>
        </w:rPr>
        <w:t xml:space="preserve">к организатору Конкурса </w:t>
      </w:r>
      <w:r w:rsidRPr="00DA2E30">
        <w:rPr>
          <w:rFonts w:eastAsia="Calibri" w:cs="Times New Roman"/>
          <w:color w:val="000000"/>
          <w:spacing w:val="2"/>
          <w:szCs w:val="24"/>
          <w:lang w:eastAsia="ru-RU"/>
        </w:rPr>
        <w:t>за</w:t>
      </w:r>
      <w:r w:rsidRPr="00DA2E30">
        <w:rPr>
          <w:rFonts w:eastAsia="Calibri" w:cs="Times New Roman"/>
          <w:color w:val="FF0000"/>
          <w:spacing w:val="2"/>
          <w:szCs w:val="24"/>
          <w:lang w:eastAsia="ru-RU"/>
        </w:rPr>
        <w:t xml:space="preserve"> </w:t>
      </w:r>
      <w:r w:rsidRPr="00DA2E30">
        <w:rPr>
          <w:rFonts w:eastAsia="Calibri" w:cs="Times New Roman"/>
          <w:color w:val="auto"/>
          <w:spacing w:val="2"/>
          <w:szCs w:val="24"/>
          <w:lang w:eastAsia="ru-RU"/>
        </w:rPr>
        <w:t>разъяснением по вопросам оформления материалов для участия в Конкурсе</w:t>
      </w:r>
      <w:proofErr w:type="gramEnd"/>
      <w:r w:rsidRPr="00DA2E30">
        <w:rPr>
          <w:rFonts w:eastAsia="Calibri" w:cs="Times New Roman"/>
          <w:color w:val="auto"/>
          <w:spacing w:val="2"/>
          <w:szCs w:val="24"/>
          <w:lang w:eastAsia="ru-RU"/>
        </w:rPr>
        <w:t xml:space="preserve"> по телефонам: 8 (861) 218-97-77 или по адресу: город Краснодар, улица Гоголя,76.</w:t>
      </w:r>
    </w:p>
    <w:p w:rsidR="00DA2E30" w:rsidRPr="00DA2E30" w:rsidRDefault="00DA2E30" w:rsidP="00DA2E30">
      <w:pPr>
        <w:spacing w:before="375" w:after="225"/>
        <w:contextualSpacing/>
        <w:jc w:val="both"/>
        <w:textAlignment w:val="baseline"/>
        <w:outlineLvl w:val="2"/>
        <w:rPr>
          <w:rFonts w:eastAsia="Calibri" w:cs="Times New Roman"/>
          <w:color w:val="auto"/>
          <w:spacing w:val="2"/>
          <w:szCs w:val="24"/>
          <w:lang w:eastAsia="ru-RU"/>
        </w:rPr>
      </w:pPr>
      <w:r w:rsidRPr="00DA2E30">
        <w:rPr>
          <w:rFonts w:eastAsia="Calibri" w:cs="Times New Roman"/>
          <w:color w:val="auto"/>
          <w:spacing w:val="2"/>
          <w:szCs w:val="24"/>
          <w:lang w:eastAsia="ru-RU"/>
        </w:rPr>
        <w:t>9. Участник Конкурса несет ответственность за достоверность предоставленных сведений и материалов. В случае выявления недостоверности представленных сведений, материалов и показателей, претендент от участия в Конкурсе отстраняется.</w:t>
      </w:r>
    </w:p>
    <w:p w:rsidR="00DA2E30" w:rsidRPr="00DA2E30" w:rsidRDefault="00DA2E30" w:rsidP="00DA2E30">
      <w:pPr>
        <w:spacing w:before="375" w:after="225"/>
        <w:contextualSpacing/>
        <w:jc w:val="both"/>
        <w:textAlignment w:val="baseline"/>
        <w:outlineLvl w:val="2"/>
        <w:rPr>
          <w:rFonts w:eastAsia="Calibri" w:cs="Times New Roman"/>
          <w:color w:val="auto"/>
          <w:spacing w:val="2"/>
          <w:szCs w:val="24"/>
          <w:lang w:eastAsia="ru-RU"/>
        </w:rPr>
      </w:pPr>
      <w:r w:rsidRPr="00DA2E30">
        <w:rPr>
          <w:rFonts w:eastAsia="Calibri" w:cs="Times New Roman"/>
          <w:color w:val="auto"/>
          <w:spacing w:val="2"/>
          <w:szCs w:val="24"/>
          <w:lang w:eastAsia="ru-RU"/>
        </w:rPr>
        <w:t>10. Предоставленные документы и образцы продукции участникам конкурса не возвращаются.</w:t>
      </w:r>
    </w:p>
    <w:p w:rsidR="005626B4" w:rsidRDefault="005626B4" w:rsidP="005626B4">
      <w:pPr>
        <w:spacing w:before="375" w:after="225"/>
        <w:contextualSpacing/>
        <w:jc w:val="both"/>
        <w:textAlignment w:val="baseline"/>
        <w:outlineLvl w:val="2"/>
        <w:rPr>
          <w:rFonts w:cs="Times New Roman"/>
          <w:color w:val="auto"/>
          <w:spacing w:val="2"/>
          <w:szCs w:val="24"/>
          <w:lang w:eastAsia="ru-RU"/>
        </w:rPr>
      </w:pPr>
    </w:p>
    <w:p w:rsidR="005626B4" w:rsidRDefault="005626B4"/>
    <w:p w:rsidR="005626B4" w:rsidRDefault="005626B4"/>
    <w:p w:rsidR="005626B4" w:rsidRDefault="005626B4"/>
    <w:p w:rsidR="005626B4" w:rsidRDefault="005626B4"/>
    <w:p w:rsidR="005626B4" w:rsidRDefault="005626B4"/>
    <w:p w:rsidR="005626B4" w:rsidRDefault="005626B4"/>
    <w:p w:rsidR="005626B4" w:rsidRDefault="005626B4"/>
    <w:p w:rsidR="005626B4" w:rsidRDefault="005626B4"/>
    <w:p w:rsidR="005626B4" w:rsidRDefault="005626B4"/>
    <w:p w:rsidR="005626B4" w:rsidRDefault="005626B4"/>
    <w:p w:rsidR="005626B4" w:rsidRDefault="005626B4"/>
    <w:p w:rsidR="005626B4" w:rsidRDefault="005626B4"/>
    <w:p w:rsidR="005626B4" w:rsidRDefault="005626B4"/>
    <w:p w:rsidR="005626B4" w:rsidRDefault="005626B4"/>
    <w:p w:rsidR="005626B4" w:rsidRDefault="005626B4"/>
    <w:p w:rsidR="005626B4" w:rsidRDefault="005626B4"/>
    <w:p w:rsidR="005626B4" w:rsidRDefault="005626B4"/>
    <w:p w:rsidR="005626B4" w:rsidRDefault="005626B4"/>
    <w:p w:rsidR="005626B4" w:rsidRDefault="005626B4"/>
    <w:p w:rsidR="005626B4" w:rsidRDefault="005626B4"/>
    <w:p w:rsidR="005626B4" w:rsidRDefault="005626B4"/>
    <w:p w:rsidR="005626B4" w:rsidRDefault="005626B4"/>
    <w:p w:rsidR="005626B4" w:rsidRDefault="005626B4"/>
    <w:p w:rsidR="005626B4" w:rsidRDefault="005626B4"/>
    <w:p w:rsidR="005626B4" w:rsidRDefault="005626B4"/>
    <w:p w:rsidR="005626B4" w:rsidRDefault="005626B4"/>
    <w:p w:rsidR="005626B4" w:rsidRDefault="005626B4"/>
    <w:p w:rsidR="005626B4" w:rsidRDefault="005626B4"/>
    <w:p w:rsidR="005626B4" w:rsidRDefault="005626B4"/>
    <w:p w:rsidR="005626B4" w:rsidRDefault="005626B4"/>
    <w:p w:rsidR="005626B4" w:rsidRDefault="005626B4"/>
    <w:p w:rsidR="005626B4" w:rsidRDefault="005626B4"/>
    <w:p w:rsidR="005626B4" w:rsidRDefault="005626B4"/>
    <w:p w:rsidR="005626B4" w:rsidRDefault="005626B4"/>
    <w:p w:rsidR="005626B4" w:rsidRDefault="005626B4"/>
    <w:p w:rsidR="005626B4" w:rsidRDefault="005626B4"/>
    <w:p w:rsidR="00604BF6" w:rsidRPr="00604BF6" w:rsidRDefault="00604BF6" w:rsidP="00604BF6">
      <w:pPr>
        <w:jc w:val="center"/>
        <w:outlineLvl w:val="0"/>
        <w:rPr>
          <w:rFonts w:eastAsia="Calibri" w:cs="Times New Roman"/>
          <w:b/>
          <w:color w:val="000000"/>
        </w:rPr>
      </w:pPr>
      <w:r w:rsidRPr="00604BF6">
        <w:rPr>
          <w:rFonts w:eastAsia="Calibri" w:cs="Times New Roman"/>
          <w:b/>
          <w:color w:val="000000"/>
        </w:rPr>
        <w:lastRenderedPageBreak/>
        <w:t>ЗАЯВКА-АНКЕТА НА УЧАСТИЕ В КОНКУРСЕ</w:t>
      </w:r>
    </w:p>
    <w:p w:rsidR="00604BF6" w:rsidRPr="00604BF6" w:rsidRDefault="00604BF6" w:rsidP="00604BF6">
      <w:pPr>
        <w:jc w:val="right"/>
        <w:outlineLvl w:val="0"/>
        <w:rPr>
          <w:rFonts w:eastAsia="Calibri" w:cs="Times New Roman"/>
          <w:color w:val="000000"/>
        </w:rPr>
      </w:pPr>
      <w:r w:rsidRPr="00604BF6">
        <w:rPr>
          <w:rFonts w:eastAsia="Calibri" w:cs="Times New Roman"/>
          <w:color w:val="000000"/>
        </w:rPr>
        <w:t xml:space="preserve">Приложение №3 </w:t>
      </w:r>
    </w:p>
    <w:p w:rsidR="00604BF6" w:rsidRPr="00604BF6" w:rsidRDefault="00604BF6" w:rsidP="00604BF6">
      <w:pPr>
        <w:jc w:val="right"/>
        <w:outlineLvl w:val="0"/>
        <w:rPr>
          <w:rFonts w:eastAsia="Calibri" w:cs="Times New Roman"/>
          <w:color w:val="000000"/>
        </w:rPr>
      </w:pPr>
      <w:r w:rsidRPr="00604BF6">
        <w:rPr>
          <w:rFonts w:eastAsia="Calibri" w:cs="Times New Roman"/>
          <w:color w:val="000000"/>
        </w:rPr>
        <w:t xml:space="preserve">к Положению о проведении конкурса </w:t>
      </w:r>
    </w:p>
    <w:p w:rsidR="00604BF6" w:rsidRPr="00604BF6" w:rsidRDefault="00604BF6" w:rsidP="00604BF6">
      <w:pPr>
        <w:jc w:val="right"/>
        <w:outlineLvl w:val="0"/>
        <w:rPr>
          <w:rFonts w:eastAsia="Calibri" w:cs="Times New Roman"/>
          <w:color w:val="000000"/>
        </w:rPr>
      </w:pPr>
      <w:r w:rsidRPr="00604BF6">
        <w:rPr>
          <w:rFonts w:eastAsia="Calibri" w:cs="Times New Roman"/>
          <w:color w:val="000000"/>
        </w:rPr>
        <w:t>«Лучший подарок с Юга»</w:t>
      </w:r>
    </w:p>
    <w:p w:rsidR="00604BF6" w:rsidRPr="00604BF6" w:rsidRDefault="00604BF6" w:rsidP="00604BF6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eastAsia="Calibri" w:hAnsi="Times" w:cs="Times"/>
          <w:color w:val="000000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23"/>
        <w:gridCol w:w="4097"/>
        <w:gridCol w:w="4851"/>
      </w:tblGrid>
      <w:tr w:rsidR="00604BF6" w:rsidRPr="00604BF6" w:rsidTr="00E21063">
        <w:trPr>
          <w:trHeight w:val="567"/>
        </w:trPr>
        <w:tc>
          <w:tcPr>
            <w:tcW w:w="636" w:type="dxa"/>
            <w:vAlign w:val="center"/>
          </w:tcPr>
          <w:p w:rsidR="00604BF6" w:rsidRPr="00604BF6" w:rsidRDefault="00604BF6" w:rsidP="00604BF6">
            <w:pPr>
              <w:contextualSpacing/>
              <w:outlineLvl w:val="0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172" w:type="dxa"/>
            <w:vAlign w:val="center"/>
          </w:tcPr>
          <w:p w:rsidR="00604BF6" w:rsidRPr="00604BF6" w:rsidRDefault="00604BF6" w:rsidP="00604BF6">
            <w:pPr>
              <w:contextualSpacing/>
              <w:jc w:val="center"/>
              <w:outlineLvl w:val="0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604BF6">
              <w:rPr>
                <w:rFonts w:eastAsia="Calibri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961" w:type="dxa"/>
            <w:vAlign w:val="center"/>
          </w:tcPr>
          <w:p w:rsidR="00604BF6" w:rsidRPr="00604BF6" w:rsidRDefault="00604BF6" w:rsidP="00604BF6">
            <w:pPr>
              <w:contextualSpacing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604BF6">
              <w:rPr>
                <w:rFonts w:eastAsia="Calibri" w:cs="Times New Roman"/>
                <w:color w:val="000000"/>
                <w:sz w:val="20"/>
                <w:szCs w:val="20"/>
              </w:rPr>
              <w:t>Заполняется участником конкурса</w:t>
            </w:r>
          </w:p>
        </w:tc>
      </w:tr>
      <w:tr w:rsidR="00604BF6" w:rsidRPr="00604BF6" w:rsidTr="00E21063">
        <w:trPr>
          <w:trHeight w:val="567"/>
        </w:trPr>
        <w:tc>
          <w:tcPr>
            <w:tcW w:w="636" w:type="dxa"/>
            <w:vAlign w:val="center"/>
          </w:tcPr>
          <w:p w:rsidR="00604BF6" w:rsidRPr="00604BF6" w:rsidRDefault="00604BF6" w:rsidP="00604BF6">
            <w:pPr>
              <w:numPr>
                <w:ilvl w:val="0"/>
                <w:numId w:val="2"/>
              </w:numPr>
              <w:contextualSpacing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172" w:type="dxa"/>
            <w:vAlign w:val="center"/>
          </w:tcPr>
          <w:p w:rsidR="00604BF6" w:rsidRPr="00604BF6" w:rsidRDefault="00604BF6" w:rsidP="00604BF6">
            <w:pPr>
              <w:contextualSpacing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604BF6">
              <w:rPr>
                <w:rFonts w:eastAsia="Calibri" w:cs="Times New Roman"/>
                <w:color w:val="000000"/>
                <w:sz w:val="20"/>
                <w:szCs w:val="20"/>
              </w:rPr>
              <w:t>Полное наименование участника Конкурса</w:t>
            </w:r>
          </w:p>
        </w:tc>
        <w:tc>
          <w:tcPr>
            <w:tcW w:w="4961" w:type="dxa"/>
            <w:vAlign w:val="center"/>
          </w:tcPr>
          <w:p w:rsidR="00604BF6" w:rsidRPr="00604BF6" w:rsidRDefault="00604BF6" w:rsidP="00604BF6">
            <w:pPr>
              <w:contextualSpacing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</w:tr>
      <w:tr w:rsidR="00604BF6" w:rsidRPr="00604BF6" w:rsidTr="00E21063">
        <w:trPr>
          <w:trHeight w:val="589"/>
        </w:trPr>
        <w:tc>
          <w:tcPr>
            <w:tcW w:w="636" w:type="dxa"/>
            <w:vAlign w:val="center"/>
          </w:tcPr>
          <w:p w:rsidR="00604BF6" w:rsidRPr="00604BF6" w:rsidRDefault="00604BF6" w:rsidP="00604BF6">
            <w:pPr>
              <w:numPr>
                <w:ilvl w:val="0"/>
                <w:numId w:val="2"/>
              </w:numPr>
              <w:contextualSpacing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172" w:type="dxa"/>
            <w:vAlign w:val="center"/>
          </w:tcPr>
          <w:p w:rsidR="00604BF6" w:rsidRPr="00604BF6" w:rsidRDefault="00604BF6" w:rsidP="00604BF6">
            <w:pPr>
              <w:contextualSpacing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604BF6">
              <w:rPr>
                <w:rFonts w:eastAsia="Calibri" w:cs="Times New Roman"/>
                <w:color w:val="000000"/>
                <w:sz w:val="20"/>
                <w:szCs w:val="20"/>
              </w:rPr>
              <w:t>Номинация</w:t>
            </w:r>
          </w:p>
        </w:tc>
        <w:tc>
          <w:tcPr>
            <w:tcW w:w="4961" w:type="dxa"/>
            <w:vAlign w:val="center"/>
          </w:tcPr>
          <w:p w:rsidR="00604BF6" w:rsidRPr="00604BF6" w:rsidRDefault="00604BF6" w:rsidP="00604BF6">
            <w:pPr>
              <w:contextualSpacing/>
              <w:jc w:val="center"/>
              <w:outlineLvl w:val="0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</w:tr>
      <w:tr w:rsidR="00604BF6" w:rsidRPr="00604BF6" w:rsidTr="00E21063">
        <w:trPr>
          <w:trHeight w:val="567"/>
        </w:trPr>
        <w:tc>
          <w:tcPr>
            <w:tcW w:w="636" w:type="dxa"/>
            <w:vAlign w:val="center"/>
          </w:tcPr>
          <w:p w:rsidR="00604BF6" w:rsidRPr="00604BF6" w:rsidRDefault="00604BF6" w:rsidP="00604BF6">
            <w:pPr>
              <w:numPr>
                <w:ilvl w:val="0"/>
                <w:numId w:val="2"/>
              </w:numPr>
              <w:contextualSpacing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172" w:type="dxa"/>
            <w:vAlign w:val="center"/>
          </w:tcPr>
          <w:p w:rsidR="00604BF6" w:rsidRPr="00604BF6" w:rsidRDefault="00604BF6" w:rsidP="00604BF6">
            <w:pPr>
              <w:contextualSpacing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604BF6">
              <w:rPr>
                <w:rFonts w:eastAsia="Calibri" w:cs="Times New Roman"/>
                <w:color w:val="000000"/>
                <w:sz w:val="20"/>
                <w:szCs w:val="20"/>
              </w:rPr>
              <w:t>Наименование продукции, участвующей в Конкурсе</w:t>
            </w:r>
          </w:p>
        </w:tc>
        <w:tc>
          <w:tcPr>
            <w:tcW w:w="4961" w:type="dxa"/>
            <w:vAlign w:val="center"/>
          </w:tcPr>
          <w:p w:rsidR="00604BF6" w:rsidRPr="00604BF6" w:rsidRDefault="00604BF6" w:rsidP="00604BF6">
            <w:pPr>
              <w:contextualSpacing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</w:tr>
      <w:tr w:rsidR="00604BF6" w:rsidRPr="00604BF6" w:rsidTr="00E21063">
        <w:trPr>
          <w:trHeight w:val="567"/>
        </w:trPr>
        <w:tc>
          <w:tcPr>
            <w:tcW w:w="636" w:type="dxa"/>
            <w:vAlign w:val="center"/>
          </w:tcPr>
          <w:p w:rsidR="00604BF6" w:rsidRPr="00604BF6" w:rsidRDefault="00604BF6" w:rsidP="00604BF6">
            <w:pPr>
              <w:numPr>
                <w:ilvl w:val="0"/>
                <w:numId w:val="2"/>
              </w:numPr>
              <w:contextualSpacing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172" w:type="dxa"/>
            <w:vAlign w:val="center"/>
          </w:tcPr>
          <w:p w:rsidR="00604BF6" w:rsidRPr="00604BF6" w:rsidRDefault="00604BF6" w:rsidP="00604BF6">
            <w:pPr>
              <w:contextualSpacing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604BF6">
              <w:rPr>
                <w:rFonts w:eastAsia="Calibri" w:cs="Times New Roman"/>
                <w:color w:val="000000"/>
                <w:sz w:val="20"/>
                <w:szCs w:val="20"/>
              </w:rPr>
              <w:t>Юридический адрес участника</w:t>
            </w:r>
          </w:p>
        </w:tc>
        <w:tc>
          <w:tcPr>
            <w:tcW w:w="4961" w:type="dxa"/>
            <w:vAlign w:val="center"/>
          </w:tcPr>
          <w:p w:rsidR="00604BF6" w:rsidRPr="00604BF6" w:rsidRDefault="00604BF6" w:rsidP="00604BF6">
            <w:pPr>
              <w:contextualSpacing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</w:tr>
      <w:tr w:rsidR="00604BF6" w:rsidRPr="00604BF6" w:rsidTr="00E21063">
        <w:trPr>
          <w:trHeight w:val="567"/>
        </w:trPr>
        <w:tc>
          <w:tcPr>
            <w:tcW w:w="636" w:type="dxa"/>
            <w:vAlign w:val="center"/>
          </w:tcPr>
          <w:p w:rsidR="00604BF6" w:rsidRPr="00604BF6" w:rsidRDefault="00604BF6" w:rsidP="00604BF6">
            <w:pPr>
              <w:numPr>
                <w:ilvl w:val="0"/>
                <w:numId w:val="2"/>
              </w:numPr>
              <w:contextualSpacing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172" w:type="dxa"/>
            <w:vAlign w:val="center"/>
          </w:tcPr>
          <w:p w:rsidR="00604BF6" w:rsidRPr="00604BF6" w:rsidRDefault="00604BF6" w:rsidP="00604BF6">
            <w:pPr>
              <w:contextualSpacing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604BF6">
              <w:rPr>
                <w:rFonts w:eastAsia="Calibri" w:cs="Times New Roman"/>
                <w:color w:val="000000"/>
                <w:sz w:val="20"/>
                <w:szCs w:val="20"/>
              </w:rPr>
              <w:t>Фактический адрес участника</w:t>
            </w:r>
          </w:p>
        </w:tc>
        <w:tc>
          <w:tcPr>
            <w:tcW w:w="4961" w:type="dxa"/>
            <w:vAlign w:val="center"/>
          </w:tcPr>
          <w:p w:rsidR="00604BF6" w:rsidRPr="00604BF6" w:rsidRDefault="00604BF6" w:rsidP="00604BF6">
            <w:pPr>
              <w:contextualSpacing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</w:tr>
      <w:tr w:rsidR="00604BF6" w:rsidRPr="00604BF6" w:rsidTr="00E21063">
        <w:trPr>
          <w:trHeight w:val="827"/>
        </w:trPr>
        <w:tc>
          <w:tcPr>
            <w:tcW w:w="636" w:type="dxa"/>
            <w:vAlign w:val="center"/>
          </w:tcPr>
          <w:p w:rsidR="00604BF6" w:rsidRPr="00604BF6" w:rsidRDefault="00604BF6" w:rsidP="00604BF6">
            <w:pPr>
              <w:numPr>
                <w:ilvl w:val="0"/>
                <w:numId w:val="2"/>
              </w:numPr>
              <w:contextualSpacing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172" w:type="dxa"/>
            <w:vAlign w:val="center"/>
          </w:tcPr>
          <w:p w:rsidR="00604BF6" w:rsidRPr="00604BF6" w:rsidRDefault="00604BF6" w:rsidP="00604BF6">
            <w:pPr>
              <w:contextualSpacing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604BF6">
              <w:rPr>
                <w:rFonts w:eastAsia="Calibri" w:cs="Times New Roman"/>
                <w:color w:val="000000"/>
                <w:sz w:val="20"/>
                <w:szCs w:val="20"/>
              </w:rPr>
              <w:t>Адрес производства конкурсной продукции</w:t>
            </w:r>
          </w:p>
        </w:tc>
        <w:tc>
          <w:tcPr>
            <w:tcW w:w="4961" w:type="dxa"/>
            <w:vAlign w:val="center"/>
          </w:tcPr>
          <w:p w:rsidR="00604BF6" w:rsidRPr="00604BF6" w:rsidRDefault="00604BF6" w:rsidP="00604BF6">
            <w:pPr>
              <w:contextualSpacing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</w:tr>
      <w:tr w:rsidR="00604BF6" w:rsidRPr="00604BF6" w:rsidTr="00E21063">
        <w:trPr>
          <w:trHeight w:val="567"/>
        </w:trPr>
        <w:tc>
          <w:tcPr>
            <w:tcW w:w="636" w:type="dxa"/>
            <w:vAlign w:val="center"/>
          </w:tcPr>
          <w:p w:rsidR="00604BF6" w:rsidRPr="00604BF6" w:rsidRDefault="00604BF6" w:rsidP="00604BF6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172" w:type="dxa"/>
            <w:vAlign w:val="center"/>
          </w:tcPr>
          <w:p w:rsidR="00604BF6" w:rsidRPr="00604BF6" w:rsidRDefault="00604BF6" w:rsidP="00604BF6">
            <w:pPr>
              <w:contextualSpacing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604BF6">
              <w:rPr>
                <w:rFonts w:eastAsia="Calibri" w:cs="Times New Roman"/>
                <w:color w:val="000000"/>
                <w:sz w:val="20"/>
                <w:szCs w:val="20"/>
              </w:rPr>
              <w:t>Дата государственной регистрации участника Конкурса (не менее 12 мес.)</w:t>
            </w:r>
          </w:p>
        </w:tc>
        <w:tc>
          <w:tcPr>
            <w:tcW w:w="4961" w:type="dxa"/>
            <w:vAlign w:val="center"/>
          </w:tcPr>
          <w:p w:rsidR="00604BF6" w:rsidRPr="00604BF6" w:rsidRDefault="00604BF6" w:rsidP="00604BF6">
            <w:pPr>
              <w:contextualSpacing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</w:tr>
      <w:tr w:rsidR="00604BF6" w:rsidRPr="00604BF6" w:rsidTr="00E21063">
        <w:trPr>
          <w:trHeight w:val="827"/>
        </w:trPr>
        <w:tc>
          <w:tcPr>
            <w:tcW w:w="636" w:type="dxa"/>
            <w:vAlign w:val="center"/>
          </w:tcPr>
          <w:p w:rsidR="00604BF6" w:rsidRPr="00604BF6" w:rsidRDefault="00604BF6" w:rsidP="00604BF6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172" w:type="dxa"/>
            <w:vAlign w:val="center"/>
          </w:tcPr>
          <w:p w:rsidR="00604BF6" w:rsidRPr="00604BF6" w:rsidRDefault="00604BF6" w:rsidP="00604BF6">
            <w:pPr>
              <w:contextualSpacing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604BF6">
              <w:rPr>
                <w:rFonts w:eastAsia="Calibri" w:cs="Times New Roman"/>
                <w:color w:val="auto"/>
                <w:spacing w:val="2"/>
                <w:sz w:val="20"/>
                <w:szCs w:val="20"/>
                <w:lang w:eastAsia="ru-RU"/>
              </w:rPr>
              <w:t>Срок нахождения конкурсной продукции в розничной продаже на территории Краснодарского края (не менее 6 месяцев)</w:t>
            </w:r>
          </w:p>
        </w:tc>
        <w:tc>
          <w:tcPr>
            <w:tcW w:w="4961" w:type="dxa"/>
            <w:vAlign w:val="center"/>
          </w:tcPr>
          <w:p w:rsidR="00604BF6" w:rsidRPr="00604BF6" w:rsidRDefault="00604BF6" w:rsidP="00604BF6">
            <w:pPr>
              <w:contextualSpacing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</w:tr>
      <w:tr w:rsidR="00604BF6" w:rsidRPr="00604BF6" w:rsidTr="00E21063">
        <w:trPr>
          <w:trHeight w:val="784"/>
        </w:trPr>
        <w:tc>
          <w:tcPr>
            <w:tcW w:w="636" w:type="dxa"/>
            <w:vAlign w:val="center"/>
          </w:tcPr>
          <w:p w:rsidR="00604BF6" w:rsidRPr="00604BF6" w:rsidRDefault="00604BF6" w:rsidP="00604BF6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172" w:type="dxa"/>
            <w:vAlign w:val="center"/>
          </w:tcPr>
          <w:p w:rsidR="00604BF6" w:rsidRPr="00604BF6" w:rsidRDefault="00604BF6" w:rsidP="00604BF6">
            <w:pPr>
              <w:contextualSpacing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604BF6">
              <w:rPr>
                <w:rFonts w:eastAsia="Calibri" w:cs="Times New Roman"/>
                <w:color w:val="000000"/>
                <w:sz w:val="20"/>
                <w:szCs w:val="20"/>
              </w:rPr>
              <w:t xml:space="preserve">Кол-во розничных точек продаж </w:t>
            </w:r>
            <w:r w:rsidRPr="00604BF6">
              <w:rPr>
                <w:rFonts w:eastAsia="Calibri" w:cs="Times New Roman"/>
                <w:color w:val="auto"/>
                <w:spacing w:val="2"/>
                <w:sz w:val="20"/>
                <w:szCs w:val="20"/>
                <w:lang w:eastAsia="ru-RU"/>
              </w:rPr>
              <w:t xml:space="preserve">конкурсной продукции </w:t>
            </w:r>
            <w:r w:rsidRPr="00604BF6">
              <w:rPr>
                <w:rFonts w:eastAsia="Calibri" w:cs="Times New Roman"/>
                <w:color w:val="000000"/>
                <w:sz w:val="20"/>
                <w:szCs w:val="20"/>
              </w:rPr>
              <w:t>на территории города Краснодара и  Краснодарского края (не менее 30)</w:t>
            </w:r>
          </w:p>
        </w:tc>
        <w:tc>
          <w:tcPr>
            <w:tcW w:w="4961" w:type="dxa"/>
            <w:vAlign w:val="center"/>
          </w:tcPr>
          <w:p w:rsidR="00604BF6" w:rsidRPr="00604BF6" w:rsidRDefault="00604BF6" w:rsidP="00604BF6">
            <w:pPr>
              <w:contextualSpacing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</w:tr>
      <w:tr w:rsidR="00604BF6" w:rsidRPr="00604BF6" w:rsidTr="00E21063">
        <w:trPr>
          <w:trHeight w:val="567"/>
        </w:trPr>
        <w:tc>
          <w:tcPr>
            <w:tcW w:w="636" w:type="dxa"/>
            <w:vAlign w:val="center"/>
          </w:tcPr>
          <w:p w:rsidR="00604BF6" w:rsidRPr="00604BF6" w:rsidRDefault="00604BF6" w:rsidP="00604BF6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172" w:type="dxa"/>
            <w:vAlign w:val="center"/>
          </w:tcPr>
          <w:p w:rsidR="00604BF6" w:rsidRPr="00604BF6" w:rsidRDefault="00604BF6" w:rsidP="00604BF6">
            <w:pPr>
              <w:contextualSpacing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604BF6">
              <w:rPr>
                <w:rFonts w:eastAsia="Calibri" w:cs="Times New Roman"/>
                <w:color w:val="000000"/>
                <w:sz w:val="20"/>
                <w:szCs w:val="20"/>
              </w:rPr>
              <w:t>Условия хранения конкурсной продукции (не менее +20</w:t>
            </w:r>
            <w:r w:rsidRPr="00604BF6">
              <w:rPr>
                <w:rFonts w:eastAsia="Calibri" w:cs="Times New Roman"/>
                <w:color w:val="000000"/>
                <w:sz w:val="20"/>
                <w:szCs w:val="20"/>
                <w:vertAlign w:val="superscript"/>
              </w:rPr>
              <w:t>0</w:t>
            </w:r>
            <w:proofErr w:type="gramStart"/>
            <w:r w:rsidRPr="00604BF6">
              <w:rPr>
                <w:rFonts w:eastAsia="Calibri" w:cs="Times New Roman"/>
                <w:color w:val="000000"/>
                <w:sz w:val="20"/>
                <w:szCs w:val="20"/>
              </w:rPr>
              <w:t xml:space="preserve"> С</w:t>
            </w:r>
            <w:proofErr w:type="gramEnd"/>
            <w:r w:rsidRPr="00604BF6">
              <w:rPr>
                <w:rFonts w:eastAsia="Calibri" w:cs="Times New Roman"/>
                <w:color w:val="000000"/>
                <w:sz w:val="20"/>
                <w:szCs w:val="20"/>
              </w:rPr>
              <w:t xml:space="preserve"> в течении 24 часов)</w:t>
            </w:r>
          </w:p>
        </w:tc>
        <w:tc>
          <w:tcPr>
            <w:tcW w:w="4961" w:type="dxa"/>
            <w:vAlign w:val="center"/>
          </w:tcPr>
          <w:p w:rsidR="00604BF6" w:rsidRPr="00604BF6" w:rsidRDefault="00604BF6" w:rsidP="00604BF6">
            <w:pPr>
              <w:contextualSpacing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</w:tr>
      <w:tr w:rsidR="00604BF6" w:rsidRPr="00604BF6" w:rsidTr="00E21063">
        <w:trPr>
          <w:trHeight w:val="827"/>
        </w:trPr>
        <w:tc>
          <w:tcPr>
            <w:tcW w:w="636" w:type="dxa"/>
            <w:vAlign w:val="center"/>
          </w:tcPr>
          <w:p w:rsidR="00604BF6" w:rsidRPr="00604BF6" w:rsidRDefault="00604BF6" w:rsidP="00604BF6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172" w:type="dxa"/>
            <w:vAlign w:val="center"/>
          </w:tcPr>
          <w:p w:rsidR="00604BF6" w:rsidRPr="00604BF6" w:rsidRDefault="00604BF6" w:rsidP="00604BF6">
            <w:pPr>
              <w:contextualSpacing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604BF6">
              <w:rPr>
                <w:rFonts w:eastAsia="Calibri" w:cs="Times New Roman"/>
                <w:color w:val="000000"/>
                <w:sz w:val="20"/>
                <w:szCs w:val="20"/>
              </w:rPr>
              <w:t xml:space="preserve">Сведения о наличии декларации или сертификата соответствия </w:t>
            </w:r>
            <w:r w:rsidRPr="00604BF6">
              <w:rPr>
                <w:rFonts w:eastAsia="Calibri" w:cs="Times New Roman"/>
                <w:color w:val="auto"/>
                <w:spacing w:val="2"/>
                <w:sz w:val="20"/>
                <w:szCs w:val="20"/>
                <w:lang w:eastAsia="ru-RU"/>
              </w:rPr>
              <w:t>конкурсной продукции</w:t>
            </w:r>
            <w:r w:rsidRPr="00604BF6">
              <w:rPr>
                <w:rFonts w:eastAsia="Calibri" w:cs="Times New Roman"/>
                <w:color w:val="000000"/>
                <w:sz w:val="20"/>
                <w:szCs w:val="20"/>
              </w:rPr>
              <w:t>. Указать номер.</w:t>
            </w:r>
          </w:p>
        </w:tc>
        <w:tc>
          <w:tcPr>
            <w:tcW w:w="4961" w:type="dxa"/>
            <w:vAlign w:val="center"/>
          </w:tcPr>
          <w:p w:rsidR="00604BF6" w:rsidRPr="00604BF6" w:rsidRDefault="00604BF6" w:rsidP="00604BF6">
            <w:pPr>
              <w:contextualSpacing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</w:tr>
      <w:tr w:rsidR="00604BF6" w:rsidRPr="00604BF6" w:rsidTr="00E21063">
        <w:trPr>
          <w:trHeight w:val="812"/>
        </w:trPr>
        <w:tc>
          <w:tcPr>
            <w:tcW w:w="636" w:type="dxa"/>
            <w:vAlign w:val="center"/>
          </w:tcPr>
          <w:p w:rsidR="00604BF6" w:rsidRPr="00604BF6" w:rsidRDefault="00604BF6" w:rsidP="00604BF6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172" w:type="dxa"/>
            <w:vAlign w:val="center"/>
          </w:tcPr>
          <w:p w:rsidR="00604BF6" w:rsidRPr="00604BF6" w:rsidRDefault="00604BF6" w:rsidP="00604BF6">
            <w:pPr>
              <w:contextualSpacing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604BF6">
              <w:rPr>
                <w:rFonts w:eastAsia="Calibri" w:cs="Times New Roman"/>
                <w:color w:val="000000"/>
                <w:sz w:val="20"/>
                <w:szCs w:val="20"/>
              </w:rPr>
              <w:t>Сведения о регистрации торгового знака, если он указан на упаковке конкурсной продукции. Указать номер.</w:t>
            </w:r>
          </w:p>
        </w:tc>
        <w:tc>
          <w:tcPr>
            <w:tcW w:w="4961" w:type="dxa"/>
            <w:vAlign w:val="center"/>
          </w:tcPr>
          <w:p w:rsidR="00604BF6" w:rsidRPr="00604BF6" w:rsidRDefault="00604BF6" w:rsidP="00604BF6">
            <w:pPr>
              <w:contextualSpacing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</w:tr>
      <w:tr w:rsidR="00604BF6" w:rsidRPr="00604BF6" w:rsidTr="00E21063">
        <w:trPr>
          <w:trHeight w:val="812"/>
        </w:trPr>
        <w:tc>
          <w:tcPr>
            <w:tcW w:w="636" w:type="dxa"/>
            <w:vAlign w:val="center"/>
          </w:tcPr>
          <w:p w:rsidR="00604BF6" w:rsidRPr="00604BF6" w:rsidRDefault="00604BF6" w:rsidP="00604BF6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172" w:type="dxa"/>
            <w:vAlign w:val="center"/>
          </w:tcPr>
          <w:p w:rsidR="00604BF6" w:rsidRPr="00604BF6" w:rsidRDefault="00604BF6" w:rsidP="00604BF6">
            <w:pPr>
              <w:contextualSpacing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604BF6">
              <w:rPr>
                <w:rFonts w:eastAsia="Calibri" w:cs="Times New Roman"/>
                <w:color w:val="000000"/>
                <w:sz w:val="20"/>
                <w:szCs w:val="20"/>
              </w:rPr>
              <w:t>Размер конкурсной продукции с учетом всех упаковок (</w:t>
            </w:r>
            <w:proofErr w:type="spellStart"/>
            <w:r w:rsidRPr="00604BF6">
              <w:rPr>
                <w:rFonts w:eastAsia="Calibri" w:cs="Times New Roman"/>
                <w:color w:val="000000"/>
                <w:sz w:val="20"/>
                <w:szCs w:val="20"/>
              </w:rPr>
              <w:t>ДхШхВ</w:t>
            </w:r>
            <w:proofErr w:type="spellEnd"/>
            <w:r w:rsidRPr="00604BF6">
              <w:rPr>
                <w:rFonts w:eastAsia="Calibri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961" w:type="dxa"/>
            <w:vAlign w:val="center"/>
          </w:tcPr>
          <w:p w:rsidR="00604BF6" w:rsidRPr="00604BF6" w:rsidRDefault="00604BF6" w:rsidP="00604BF6">
            <w:pPr>
              <w:contextualSpacing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</w:tr>
      <w:tr w:rsidR="00604BF6" w:rsidRPr="00604BF6" w:rsidTr="00E21063">
        <w:trPr>
          <w:trHeight w:val="567"/>
        </w:trPr>
        <w:tc>
          <w:tcPr>
            <w:tcW w:w="636" w:type="dxa"/>
            <w:vAlign w:val="center"/>
          </w:tcPr>
          <w:p w:rsidR="00604BF6" w:rsidRPr="00604BF6" w:rsidRDefault="00604BF6" w:rsidP="00604BF6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172" w:type="dxa"/>
            <w:vAlign w:val="center"/>
          </w:tcPr>
          <w:p w:rsidR="00604BF6" w:rsidRPr="00604BF6" w:rsidRDefault="00604BF6" w:rsidP="00604BF6">
            <w:pPr>
              <w:contextualSpacing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604BF6">
              <w:rPr>
                <w:rFonts w:eastAsia="Calibri" w:cs="Times New Roman"/>
                <w:color w:val="000000"/>
                <w:sz w:val="20"/>
                <w:szCs w:val="20"/>
              </w:rPr>
              <w:t xml:space="preserve">Вес </w:t>
            </w:r>
            <w:r w:rsidRPr="00604BF6">
              <w:rPr>
                <w:rFonts w:eastAsia="Calibri" w:cs="Times New Roman"/>
                <w:color w:val="auto"/>
                <w:spacing w:val="2"/>
                <w:sz w:val="20"/>
                <w:szCs w:val="20"/>
                <w:lang w:eastAsia="ru-RU"/>
              </w:rPr>
              <w:t>конкурсной продукции</w:t>
            </w:r>
            <w:r w:rsidRPr="00604BF6">
              <w:rPr>
                <w:rFonts w:eastAsia="Calibri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961" w:type="dxa"/>
            <w:vAlign w:val="center"/>
          </w:tcPr>
          <w:p w:rsidR="00604BF6" w:rsidRPr="00604BF6" w:rsidRDefault="00604BF6" w:rsidP="00604BF6">
            <w:pPr>
              <w:contextualSpacing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</w:tr>
      <w:tr w:rsidR="00604BF6" w:rsidRPr="00604BF6" w:rsidTr="00E21063">
        <w:trPr>
          <w:trHeight w:val="567"/>
        </w:trPr>
        <w:tc>
          <w:tcPr>
            <w:tcW w:w="636" w:type="dxa"/>
            <w:vAlign w:val="center"/>
          </w:tcPr>
          <w:p w:rsidR="00604BF6" w:rsidRPr="00604BF6" w:rsidRDefault="00604BF6" w:rsidP="00604BF6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172" w:type="dxa"/>
            <w:vAlign w:val="center"/>
          </w:tcPr>
          <w:p w:rsidR="00604BF6" w:rsidRPr="00604BF6" w:rsidRDefault="00604BF6" w:rsidP="00604BF6">
            <w:pPr>
              <w:contextualSpacing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604BF6">
              <w:rPr>
                <w:rFonts w:eastAsia="Calibri" w:cs="Times New Roman"/>
                <w:color w:val="000000"/>
                <w:sz w:val="20"/>
                <w:szCs w:val="20"/>
              </w:rPr>
              <w:t xml:space="preserve">Материал основной упаковки </w:t>
            </w:r>
            <w:r w:rsidRPr="00604BF6">
              <w:rPr>
                <w:rFonts w:eastAsia="Calibri" w:cs="Times New Roman"/>
                <w:color w:val="auto"/>
                <w:spacing w:val="2"/>
                <w:sz w:val="20"/>
                <w:szCs w:val="20"/>
                <w:lang w:eastAsia="ru-RU"/>
              </w:rPr>
              <w:t>конкурсной продукции</w:t>
            </w:r>
            <w:r w:rsidRPr="00604BF6">
              <w:rPr>
                <w:rFonts w:eastAsia="Calibri" w:cs="Times New Roman"/>
                <w:color w:val="000000"/>
                <w:sz w:val="20"/>
                <w:szCs w:val="20"/>
              </w:rPr>
              <w:t>.</w:t>
            </w:r>
          </w:p>
          <w:p w:rsidR="00604BF6" w:rsidRPr="00604BF6" w:rsidRDefault="00604BF6" w:rsidP="00604BF6">
            <w:pPr>
              <w:contextualSpacing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604BF6">
              <w:rPr>
                <w:rFonts w:eastAsia="Calibri" w:cs="Times New Roman"/>
                <w:color w:val="000000"/>
                <w:sz w:val="20"/>
                <w:szCs w:val="20"/>
              </w:rPr>
              <w:t>(картон, стекло, дерево, ПЭТ и т.п.)</w:t>
            </w:r>
          </w:p>
        </w:tc>
        <w:tc>
          <w:tcPr>
            <w:tcW w:w="4961" w:type="dxa"/>
            <w:vAlign w:val="center"/>
          </w:tcPr>
          <w:p w:rsidR="00604BF6" w:rsidRPr="00604BF6" w:rsidRDefault="00604BF6" w:rsidP="00604BF6">
            <w:pPr>
              <w:contextualSpacing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</w:tr>
      <w:tr w:rsidR="00604BF6" w:rsidRPr="00604BF6" w:rsidTr="00E21063">
        <w:trPr>
          <w:trHeight w:val="567"/>
        </w:trPr>
        <w:tc>
          <w:tcPr>
            <w:tcW w:w="636" w:type="dxa"/>
            <w:vAlign w:val="center"/>
          </w:tcPr>
          <w:p w:rsidR="00604BF6" w:rsidRPr="00604BF6" w:rsidRDefault="00604BF6" w:rsidP="00604BF6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172" w:type="dxa"/>
            <w:vAlign w:val="center"/>
          </w:tcPr>
          <w:p w:rsidR="00604BF6" w:rsidRPr="00604BF6" w:rsidRDefault="00604BF6" w:rsidP="00604BF6">
            <w:pPr>
              <w:contextualSpacing/>
              <w:rPr>
                <w:rFonts w:eastAsia="Calibri" w:cs="Times New Roman"/>
                <w:color w:val="000000"/>
                <w:sz w:val="20"/>
                <w:szCs w:val="20"/>
              </w:rPr>
            </w:pPr>
            <w:proofErr w:type="gramStart"/>
            <w:r w:rsidRPr="00604BF6">
              <w:rPr>
                <w:rFonts w:eastAsia="Calibri" w:cs="Times New Roman"/>
                <w:color w:val="000000"/>
                <w:sz w:val="20"/>
                <w:szCs w:val="20"/>
              </w:rPr>
              <w:t xml:space="preserve">Материал дополнительной (если есть) упаковки </w:t>
            </w:r>
            <w:r w:rsidRPr="00604BF6">
              <w:rPr>
                <w:rFonts w:eastAsia="Calibri" w:cs="Times New Roman"/>
                <w:color w:val="auto"/>
                <w:spacing w:val="2"/>
                <w:sz w:val="20"/>
                <w:szCs w:val="20"/>
                <w:lang w:eastAsia="ru-RU"/>
              </w:rPr>
              <w:t>конкурсной продукции</w:t>
            </w:r>
            <w:r w:rsidRPr="00604BF6">
              <w:rPr>
                <w:rFonts w:eastAsia="Calibri" w:cs="Times New Roman"/>
                <w:color w:val="000000"/>
                <w:sz w:val="20"/>
                <w:szCs w:val="20"/>
              </w:rPr>
              <w:t xml:space="preserve"> (картон, стекло, дерево, ПЭТ и т.п.)</w:t>
            </w:r>
            <w:proofErr w:type="gramEnd"/>
          </w:p>
        </w:tc>
        <w:tc>
          <w:tcPr>
            <w:tcW w:w="4961" w:type="dxa"/>
            <w:vAlign w:val="center"/>
          </w:tcPr>
          <w:p w:rsidR="00604BF6" w:rsidRPr="00604BF6" w:rsidRDefault="00604BF6" w:rsidP="00604BF6">
            <w:pPr>
              <w:contextualSpacing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</w:tr>
      <w:tr w:rsidR="00604BF6" w:rsidRPr="00604BF6" w:rsidTr="00E21063">
        <w:trPr>
          <w:trHeight w:val="567"/>
        </w:trPr>
        <w:tc>
          <w:tcPr>
            <w:tcW w:w="636" w:type="dxa"/>
            <w:vAlign w:val="center"/>
          </w:tcPr>
          <w:p w:rsidR="00604BF6" w:rsidRPr="00604BF6" w:rsidRDefault="00604BF6" w:rsidP="00604BF6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172" w:type="dxa"/>
            <w:vAlign w:val="center"/>
          </w:tcPr>
          <w:p w:rsidR="00604BF6" w:rsidRPr="00604BF6" w:rsidRDefault="00604BF6" w:rsidP="00604BF6">
            <w:pPr>
              <w:contextualSpacing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604BF6">
              <w:rPr>
                <w:rFonts w:eastAsia="Calibri" w:cs="Times New Roman"/>
                <w:color w:val="000000"/>
                <w:sz w:val="20"/>
                <w:szCs w:val="20"/>
              </w:rPr>
              <w:t xml:space="preserve">Средняя розничная стоимость одной единицы </w:t>
            </w:r>
            <w:r w:rsidRPr="00604BF6">
              <w:rPr>
                <w:rFonts w:eastAsia="Calibri" w:cs="Times New Roman"/>
                <w:color w:val="auto"/>
                <w:spacing w:val="2"/>
                <w:sz w:val="20"/>
                <w:szCs w:val="20"/>
                <w:lang w:eastAsia="ru-RU"/>
              </w:rPr>
              <w:t>конкурсной</w:t>
            </w:r>
            <w:r w:rsidRPr="00604BF6">
              <w:rPr>
                <w:rFonts w:eastAsia="Calibri" w:cs="Times New Roman"/>
                <w:color w:val="000000"/>
                <w:sz w:val="20"/>
                <w:szCs w:val="20"/>
              </w:rPr>
              <w:t xml:space="preserve"> продукции</w:t>
            </w:r>
          </w:p>
        </w:tc>
        <w:tc>
          <w:tcPr>
            <w:tcW w:w="4961" w:type="dxa"/>
            <w:vAlign w:val="center"/>
          </w:tcPr>
          <w:p w:rsidR="00604BF6" w:rsidRPr="00604BF6" w:rsidRDefault="00604BF6" w:rsidP="00604BF6">
            <w:pPr>
              <w:contextualSpacing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</w:tr>
      <w:tr w:rsidR="00604BF6" w:rsidRPr="00604BF6" w:rsidTr="00E21063">
        <w:trPr>
          <w:trHeight w:val="567"/>
        </w:trPr>
        <w:tc>
          <w:tcPr>
            <w:tcW w:w="636" w:type="dxa"/>
            <w:vAlign w:val="center"/>
          </w:tcPr>
          <w:p w:rsidR="00604BF6" w:rsidRPr="00604BF6" w:rsidRDefault="00604BF6" w:rsidP="00604BF6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172" w:type="dxa"/>
            <w:vAlign w:val="center"/>
          </w:tcPr>
          <w:p w:rsidR="00604BF6" w:rsidRPr="00604BF6" w:rsidRDefault="00604BF6" w:rsidP="00604BF6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604BF6">
              <w:rPr>
                <w:rFonts w:eastAsia="Calibri" w:cs="Times New Roman"/>
                <w:color w:val="000000"/>
                <w:sz w:val="20"/>
                <w:szCs w:val="20"/>
              </w:rPr>
              <w:t xml:space="preserve">Серийность выпуска </w:t>
            </w:r>
            <w:r w:rsidRPr="00604BF6">
              <w:rPr>
                <w:rFonts w:eastAsia="Calibri" w:cs="Times New Roman"/>
                <w:color w:val="auto"/>
                <w:spacing w:val="2"/>
                <w:sz w:val="20"/>
                <w:szCs w:val="20"/>
                <w:lang w:eastAsia="ru-RU"/>
              </w:rPr>
              <w:t>конкурсной</w:t>
            </w:r>
            <w:r w:rsidRPr="00604BF6">
              <w:rPr>
                <w:rFonts w:eastAsia="Calibri" w:cs="Times New Roman"/>
                <w:color w:val="000000"/>
                <w:sz w:val="20"/>
                <w:szCs w:val="20"/>
              </w:rPr>
              <w:t xml:space="preserve"> продукции (массовое производство, мелкосерийное </w:t>
            </w:r>
            <w:r w:rsidRPr="00604BF6">
              <w:rPr>
                <w:rFonts w:eastAsia="Calibri" w:cs="Times New Roman"/>
                <w:color w:val="000000"/>
                <w:sz w:val="20"/>
                <w:szCs w:val="20"/>
              </w:rPr>
              <w:lastRenderedPageBreak/>
              <w:t>производство)</w:t>
            </w:r>
          </w:p>
        </w:tc>
        <w:tc>
          <w:tcPr>
            <w:tcW w:w="4961" w:type="dxa"/>
            <w:vAlign w:val="center"/>
          </w:tcPr>
          <w:p w:rsidR="00604BF6" w:rsidRPr="00604BF6" w:rsidRDefault="00604BF6" w:rsidP="00604BF6">
            <w:pPr>
              <w:contextualSpacing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</w:tr>
      <w:tr w:rsidR="00604BF6" w:rsidRPr="00604BF6" w:rsidTr="00E21063">
        <w:trPr>
          <w:trHeight w:val="567"/>
        </w:trPr>
        <w:tc>
          <w:tcPr>
            <w:tcW w:w="636" w:type="dxa"/>
            <w:vAlign w:val="center"/>
          </w:tcPr>
          <w:p w:rsidR="00604BF6" w:rsidRPr="00604BF6" w:rsidRDefault="00604BF6" w:rsidP="00604BF6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172" w:type="dxa"/>
            <w:vAlign w:val="center"/>
          </w:tcPr>
          <w:p w:rsidR="00604BF6" w:rsidRPr="00604BF6" w:rsidRDefault="00604BF6" w:rsidP="00604BF6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604BF6">
              <w:rPr>
                <w:rFonts w:eastAsia="Calibri" w:cs="Times New Roman"/>
                <w:color w:val="000000"/>
                <w:sz w:val="20"/>
                <w:szCs w:val="20"/>
              </w:rPr>
              <w:t xml:space="preserve">Кол-во реализованной конкурсной продукции на территории города Краснодара и  Краснодарского края за 2017, 2018 года. </w:t>
            </w:r>
          </w:p>
        </w:tc>
        <w:tc>
          <w:tcPr>
            <w:tcW w:w="4961" w:type="dxa"/>
            <w:vAlign w:val="center"/>
          </w:tcPr>
          <w:p w:rsidR="00604BF6" w:rsidRPr="00604BF6" w:rsidRDefault="00604BF6" w:rsidP="00604BF6">
            <w:pPr>
              <w:contextualSpacing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</w:tr>
      <w:tr w:rsidR="00604BF6" w:rsidRPr="00604BF6" w:rsidTr="00E21063">
        <w:trPr>
          <w:trHeight w:val="590"/>
        </w:trPr>
        <w:tc>
          <w:tcPr>
            <w:tcW w:w="636" w:type="dxa"/>
            <w:vAlign w:val="center"/>
          </w:tcPr>
          <w:p w:rsidR="00604BF6" w:rsidRPr="00604BF6" w:rsidRDefault="00604BF6" w:rsidP="00604BF6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172" w:type="dxa"/>
            <w:vAlign w:val="center"/>
          </w:tcPr>
          <w:p w:rsidR="00604BF6" w:rsidRPr="00604BF6" w:rsidRDefault="00604BF6" w:rsidP="00604BF6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604BF6">
              <w:rPr>
                <w:rFonts w:eastAsia="Calibri" w:cs="Times New Roman"/>
                <w:color w:val="000000"/>
                <w:sz w:val="20"/>
                <w:szCs w:val="20"/>
              </w:rPr>
              <w:t>Длительность выпуска конкурсной продукции</w:t>
            </w:r>
          </w:p>
        </w:tc>
        <w:tc>
          <w:tcPr>
            <w:tcW w:w="4961" w:type="dxa"/>
            <w:vAlign w:val="center"/>
          </w:tcPr>
          <w:p w:rsidR="00604BF6" w:rsidRPr="00604BF6" w:rsidRDefault="00604BF6" w:rsidP="00604BF6">
            <w:pPr>
              <w:contextualSpacing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</w:tr>
      <w:tr w:rsidR="00604BF6" w:rsidRPr="00604BF6" w:rsidTr="00E21063">
        <w:trPr>
          <w:trHeight w:val="567"/>
        </w:trPr>
        <w:tc>
          <w:tcPr>
            <w:tcW w:w="636" w:type="dxa"/>
            <w:vAlign w:val="center"/>
          </w:tcPr>
          <w:p w:rsidR="00604BF6" w:rsidRPr="00604BF6" w:rsidRDefault="00604BF6" w:rsidP="00604BF6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172" w:type="dxa"/>
            <w:vAlign w:val="center"/>
          </w:tcPr>
          <w:p w:rsidR="00604BF6" w:rsidRPr="00604BF6" w:rsidRDefault="00604BF6" w:rsidP="00604BF6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604BF6">
              <w:rPr>
                <w:rFonts w:eastAsia="Calibri" w:cs="Times New Roman"/>
                <w:color w:val="000000"/>
                <w:sz w:val="20"/>
                <w:szCs w:val="20"/>
              </w:rPr>
              <w:t>Наличие фирменных магазинов производителя конкурсной продукции (указать кол-во)</w:t>
            </w:r>
          </w:p>
        </w:tc>
        <w:tc>
          <w:tcPr>
            <w:tcW w:w="4961" w:type="dxa"/>
            <w:vAlign w:val="center"/>
          </w:tcPr>
          <w:p w:rsidR="00604BF6" w:rsidRPr="00604BF6" w:rsidRDefault="00604BF6" w:rsidP="00604BF6">
            <w:pPr>
              <w:contextualSpacing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</w:tr>
      <w:tr w:rsidR="00604BF6" w:rsidRPr="00604BF6" w:rsidTr="00E21063">
        <w:trPr>
          <w:trHeight w:val="567"/>
        </w:trPr>
        <w:tc>
          <w:tcPr>
            <w:tcW w:w="636" w:type="dxa"/>
          </w:tcPr>
          <w:p w:rsidR="00604BF6" w:rsidRPr="00604BF6" w:rsidRDefault="00604BF6" w:rsidP="00604BF6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172" w:type="dxa"/>
          </w:tcPr>
          <w:p w:rsidR="00604BF6" w:rsidRPr="00604BF6" w:rsidRDefault="00604BF6" w:rsidP="00604BF6">
            <w:pPr>
              <w:contextualSpacing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604BF6">
              <w:rPr>
                <w:rFonts w:eastAsia="Calibri" w:cs="Times New Roman"/>
                <w:color w:val="000000"/>
                <w:sz w:val="20"/>
                <w:szCs w:val="20"/>
              </w:rPr>
              <w:t xml:space="preserve">Ф.И.О. </w:t>
            </w:r>
            <w:r w:rsidRPr="00604BF6">
              <w:rPr>
                <w:rFonts w:eastAsia="Calibri" w:cs="Times New Roman"/>
                <w:b/>
                <w:color w:val="000000"/>
                <w:sz w:val="20"/>
                <w:szCs w:val="20"/>
              </w:rPr>
              <w:t>руководителя</w:t>
            </w:r>
            <w:r w:rsidRPr="00604BF6">
              <w:rPr>
                <w:rFonts w:eastAsia="Calibri" w:cs="Times New Roman"/>
                <w:color w:val="000000"/>
                <w:sz w:val="20"/>
                <w:szCs w:val="20"/>
              </w:rPr>
              <w:t xml:space="preserve">, должность, контактные данные (телефон, </w:t>
            </w:r>
            <w:r w:rsidRPr="00604BF6">
              <w:rPr>
                <w:rFonts w:eastAsia="Calibri" w:cs="Times New Roman"/>
                <w:color w:val="000000"/>
                <w:sz w:val="20"/>
                <w:szCs w:val="20"/>
                <w:lang w:val="en-US"/>
              </w:rPr>
              <w:t>email</w:t>
            </w:r>
            <w:r w:rsidRPr="00604BF6">
              <w:rPr>
                <w:rFonts w:eastAsia="Calibri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961" w:type="dxa"/>
          </w:tcPr>
          <w:p w:rsidR="00604BF6" w:rsidRPr="00604BF6" w:rsidRDefault="00604BF6" w:rsidP="00604BF6">
            <w:pPr>
              <w:contextualSpacing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</w:tr>
      <w:tr w:rsidR="00604BF6" w:rsidRPr="00604BF6" w:rsidTr="00E21063">
        <w:trPr>
          <w:trHeight w:val="567"/>
        </w:trPr>
        <w:tc>
          <w:tcPr>
            <w:tcW w:w="636" w:type="dxa"/>
          </w:tcPr>
          <w:p w:rsidR="00604BF6" w:rsidRPr="00604BF6" w:rsidRDefault="00604BF6" w:rsidP="00604BF6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172" w:type="dxa"/>
          </w:tcPr>
          <w:p w:rsidR="00604BF6" w:rsidRPr="00604BF6" w:rsidRDefault="00604BF6" w:rsidP="00604BF6">
            <w:pPr>
              <w:contextualSpacing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604BF6">
              <w:rPr>
                <w:rFonts w:eastAsia="Calibri" w:cs="Times New Roman"/>
                <w:color w:val="000000"/>
                <w:sz w:val="20"/>
                <w:szCs w:val="20"/>
              </w:rPr>
              <w:t xml:space="preserve">Ф.И.О. </w:t>
            </w:r>
            <w:r w:rsidRPr="00604BF6">
              <w:rPr>
                <w:rFonts w:eastAsia="Calibri" w:cs="Times New Roman"/>
                <w:b/>
                <w:color w:val="000000"/>
                <w:sz w:val="20"/>
                <w:szCs w:val="20"/>
              </w:rPr>
              <w:t>исполнителя</w:t>
            </w:r>
            <w:r w:rsidRPr="00604BF6">
              <w:rPr>
                <w:rFonts w:eastAsia="Calibri" w:cs="Times New Roman"/>
                <w:color w:val="000000"/>
                <w:sz w:val="20"/>
                <w:szCs w:val="20"/>
              </w:rPr>
              <w:t xml:space="preserve">, должность, </w:t>
            </w:r>
          </w:p>
          <w:p w:rsidR="00604BF6" w:rsidRPr="00604BF6" w:rsidRDefault="00604BF6" w:rsidP="00604BF6">
            <w:pPr>
              <w:contextualSpacing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604BF6">
              <w:rPr>
                <w:rFonts w:eastAsia="Calibri" w:cs="Times New Roman"/>
                <w:color w:val="000000"/>
                <w:sz w:val="20"/>
                <w:szCs w:val="20"/>
              </w:rPr>
              <w:t xml:space="preserve">контактные данные (телефон, </w:t>
            </w:r>
            <w:r w:rsidRPr="00604BF6">
              <w:rPr>
                <w:rFonts w:eastAsia="Calibri" w:cs="Times New Roman"/>
                <w:color w:val="000000"/>
                <w:sz w:val="20"/>
                <w:szCs w:val="20"/>
                <w:lang w:val="en-US"/>
              </w:rPr>
              <w:t>email</w:t>
            </w:r>
            <w:r w:rsidRPr="00604BF6">
              <w:rPr>
                <w:rFonts w:eastAsia="Calibri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961" w:type="dxa"/>
          </w:tcPr>
          <w:p w:rsidR="00604BF6" w:rsidRPr="00604BF6" w:rsidRDefault="00604BF6" w:rsidP="00604BF6">
            <w:pPr>
              <w:contextualSpacing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</w:tr>
      <w:tr w:rsidR="00604BF6" w:rsidRPr="00604BF6" w:rsidTr="00E21063">
        <w:trPr>
          <w:trHeight w:val="324"/>
        </w:trPr>
        <w:tc>
          <w:tcPr>
            <w:tcW w:w="636" w:type="dxa"/>
          </w:tcPr>
          <w:p w:rsidR="00604BF6" w:rsidRPr="00604BF6" w:rsidRDefault="00604BF6" w:rsidP="00604BF6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172" w:type="dxa"/>
          </w:tcPr>
          <w:p w:rsidR="00604BF6" w:rsidRPr="00604BF6" w:rsidRDefault="00604BF6" w:rsidP="00604BF6">
            <w:pPr>
              <w:contextualSpacing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604BF6">
              <w:rPr>
                <w:rFonts w:eastAsia="Calibri" w:cs="Times New Roman"/>
                <w:color w:val="000000"/>
                <w:sz w:val="20"/>
                <w:szCs w:val="20"/>
              </w:rPr>
              <w:t xml:space="preserve">ИНН / КПП / ОГРН </w:t>
            </w:r>
          </w:p>
        </w:tc>
        <w:tc>
          <w:tcPr>
            <w:tcW w:w="4961" w:type="dxa"/>
          </w:tcPr>
          <w:p w:rsidR="00604BF6" w:rsidRPr="00604BF6" w:rsidRDefault="00604BF6" w:rsidP="00604BF6">
            <w:pPr>
              <w:contextualSpacing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</w:tr>
    </w:tbl>
    <w:p w:rsidR="00604BF6" w:rsidRPr="00604BF6" w:rsidRDefault="00604BF6" w:rsidP="00604BF6">
      <w:pPr>
        <w:rPr>
          <w:rFonts w:eastAsia="Calibri" w:cs="Times New Roman"/>
          <w:b/>
          <w:bCs/>
          <w:color w:val="000000"/>
          <w:szCs w:val="24"/>
        </w:rPr>
      </w:pPr>
    </w:p>
    <w:p w:rsidR="00604BF6" w:rsidRPr="00604BF6" w:rsidRDefault="00604BF6" w:rsidP="00604BF6">
      <w:pPr>
        <w:rPr>
          <w:rFonts w:eastAsia="Calibri" w:cs="Times New Roman"/>
          <w:color w:val="000000"/>
        </w:rPr>
      </w:pPr>
      <w:r w:rsidRPr="00604BF6">
        <w:rPr>
          <w:rFonts w:eastAsia="Calibri" w:cs="Times New Roman"/>
          <w:b/>
          <w:bCs/>
          <w:color w:val="000000"/>
          <w:szCs w:val="24"/>
        </w:rPr>
        <w:t>К заявке необходимо приложить фотоматериалы конкурсной продукции в формате JPEG.</w:t>
      </w:r>
    </w:p>
    <w:p w:rsidR="00604BF6" w:rsidRPr="00604BF6" w:rsidRDefault="00604BF6" w:rsidP="00604BF6">
      <w:pPr>
        <w:rPr>
          <w:rFonts w:eastAsia="Calibri" w:cs="Times New Roman"/>
          <w:color w:val="000000"/>
        </w:rPr>
      </w:pPr>
    </w:p>
    <w:p w:rsidR="00604BF6" w:rsidRPr="00604BF6" w:rsidRDefault="00604BF6" w:rsidP="00604BF6">
      <w:pPr>
        <w:rPr>
          <w:rFonts w:eastAsia="Calibri" w:cs="Times New Roman"/>
          <w:color w:val="000000"/>
        </w:rPr>
      </w:pPr>
    </w:p>
    <w:p w:rsidR="00604BF6" w:rsidRPr="00604BF6" w:rsidRDefault="00604BF6" w:rsidP="00604BF6">
      <w:pPr>
        <w:widowControl w:val="0"/>
        <w:autoSpaceDE w:val="0"/>
        <w:autoSpaceDN w:val="0"/>
        <w:adjustRightInd w:val="0"/>
        <w:spacing w:after="240" w:line="360" w:lineRule="atLeast"/>
        <w:rPr>
          <w:rFonts w:eastAsia="Calibri" w:cs="Times New Roman"/>
          <w:b/>
          <w:bCs/>
          <w:color w:val="000000"/>
          <w:szCs w:val="24"/>
        </w:rPr>
      </w:pPr>
    </w:p>
    <w:p w:rsidR="00604BF6" w:rsidRPr="00604BF6" w:rsidRDefault="00604BF6" w:rsidP="00604BF6">
      <w:pPr>
        <w:widowControl w:val="0"/>
        <w:autoSpaceDE w:val="0"/>
        <w:autoSpaceDN w:val="0"/>
        <w:adjustRightInd w:val="0"/>
        <w:spacing w:after="240" w:line="360" w:lineRule="atLeast"/>
        <w:rPr>
          <w:rFonts w:eastAsia="Calibri" w:cs="Times New Roman"/>
          <w:b/>
          <w:bCs/>
          <w:color w:val="000000"/>
          <w:szCs w:val="24"/>
        </w:rPr>
      </w:pPr>
      <w:r w:rsidRPr="00604BF6">
        <w:rPr>
          <w:rFonts w:eastAsia="Calibri" w:cs="Times New Roman"/>
          <w:b/>
          <w:bCs/>
          <w:color w:val="000000"/>
          <w:szCs w:val="24"/>
        </w:rPr>
        <w:t xml:space="preserve">Руководство предприятия (организации) ознакомлено с Положением и согласно с условиями участия в конкурсе «Лучший подарок с Юга» </w:t>
      </w:r>
    </w:p>
    <w:p w:rsidR="00604BF6" w:rsidRPr="00604BF6" w:rsidRDefault="00604BF6" w:rsidP="00604BF6">
      <w:pPr>
        <w:widowControl w:val="0"/>
        <w:autoSpaceDE w:val="0"/>
        <w:autoSpaceDN w:val="0"/>
        <w:adjustRightInd w:val="0"/>
        <w:spacing w:after="240" w:line="360" w:lineRule="atLeast"/>
        <w:rPr>
          <w:rFonts w:eastAsia="Calibri" w:cs="Times New Roman"/>
          <w:b/>
          <w:bCs/>
          <w:color w:val="000000"/>
          <w:szCs w:val="24"/>
        </w:rPr>
      </w:pPr>
    </w:p>
    <w:p w:rsidR="00604BF6" w:rsidRPr="00604BF6" w:rsidRDefault="00604BF6" w:rsidP="00604BF6">
      <w:pPr>
        <w:widowControl w:val="0"/>
        <w:autoSpaceDE w:val="0"/>
        <w:autoSpaceDN w:val="0"/>
        <w:adjustRightInd w:val="0"/>
        <w:spacing w:after="240" w:line="360" w:lineRule="atLeast"/>
        <w:rPr>
          <w:rFonts w:eastAsia="Calibri" w:cs="Times New Roman"/>
          <w:color w:val="000000"/>
          <w:szCs w:val="24"/>
        </w:rPr>
      </w:pPr>
    </w:p>
    <w:p w:rsidR="005626B4" w:rsidRPr="001F4106" w:rsidRDefault="00604BF6" w:rsidP="00604BF6">
      <w:pPr>
        <w:widowControl w:val="0"/>
        <w:autoSpaceDE w:val="0"/>
        <w:autoSpaceDN w:val="0"/>
        <w:adjustRightInd w:val="0"/>
        <w:spacing w:after="240" w:line="360" w:lineRule="atLeast"/>
        <w:jc w:val="right"/>
        <w:rPr>
          <w:rFonts w:cs="Times New Roman"/>
          <w:color w:val="000000"/>
          <w:szCs w:val="24"/>
        </w:rPr>
      </w:pPr>
      <w:r w:rsidRPr="00604BF6">
        <w:rPr>
          <w:rFonts w:eastAsia="Calibri" w:cs="Times New Roman"/>
          <w:color w:val="000000"/>
          <w:szCs w:val="24"/>
        </w:rPr>
        <w:t xml:space="preserve">       _________________/_______________/ м. п. </w:t>
      </w:r>
      <w:r w:rsidR="005626B4" w:rsidRPr="001F4106">
        <w:rPr>
          <w:rFonts w:cs="Times New Roman"/>
          <w:color w:val="000000"/>
          <w:szCs w:val="24"/>
        </w:rPr>
        <w:t xml:space="preserve"> </w:t>
      </w:r>
    </w:p>
    <w:p w:rsidR="005626B4" w:rsidRDefault="005626B4" w:rsidP="005626B4">
      <w:pPr>
        <w:widowControl w:val="0"/>
        <w:autoSpaceDE w:val="0"/>
        <w:autoSpaceDN w:val="0"/>
        <w:adjustRightInd w:val="0"/>
        <w:spacing w:after="240" w:line="360" w:lineRule="atLeast"/>
        <w:rPr>
          <w:rFonts w:cs="Times New Roman"/>
          <w:b/>
          <w:bCs/>
          <w:color w:val="000000"/>
          <w:szCs w:val="24"/>
        </w:rPr>
      </w:pPr>
    </w:p>
    <w:p w:rsidR="005626B4" w:rsidRPr="00B26018" w:rsidRDefault="005626B4" w:rsidP="005626B4"/>
    <w:p w:rsidR="005626B4" w:rsidRPr="001F4106" w:rsidRDefault="005626B4" w:rsidP="005626B4">
      <w:pPr>
        <w:rPr>
          <w:rFonts w:cs="Times New Roman"/>
          <w:szCs w:val="24"/>
        </w:rPr>
      </w:pPr>
      <w:r w:rsidRPr="001F4106">
        <w:rPr>
          <w:rFonts w:cs="Times New Roman"/>
          <w:szCs w:val="24"/>
        </w:rPr>
        <w:t xml:space="preserve">      </w:t>
      </w:r>
    </w:p>
    <w:p w:rsidR="005626B4" w:rsidRDefault="005626B4"/>
    <w:p w:rsidR="005626B4" w:rsidRDefault="005626B4"/>
    <w:p w:rsidR="005626B4" w:rsidRDefault="005626B4"/>
    <w:p w:rsidR="005626B4" w:rsidRDefault="005626B4"/>
    <w:p w:rsidR="005626B4" w:rsidRDefault="005626B4"/>
    <w:p w:rsidR="005626B4" w:rsidRDefault="005626B4"/>
    <w:p w:rsidR="005626B4" w:rsidRDefault="005626B4"/>
    <w:p w:rsidR="005626B4" w:rsidRDefault="005626B4"/>
    <w:p w:rsidR="005626B4" w:rsidRDefault="005626B4"/>
    <w:p w:rsidR="005626B4" w:rsidRDefault="005626B4"/>
    <w:p w:rsidR="005626B4" w:rsidRDefault="005626B4"/>
    <w:p w:rsidR="005626B4" w:rsidRDefault="005626B4"/>
    <w:p w:rsidR="005626B4" w:rsidRDefault="005626B4"/>
    <w:p w:rsidR="005626B4" w:rsidRDefault="005626B4"/>
    <w:p w:rsidR="005626B4" w:rsidRDefault="005626B4"/>
    <w:p w:rsidR="005626B4" w:rsidRDefault="005626B4"/>
    <w:p w:rsidR="005626B4" w:rsidRDefault="005626B4" w:rsidP="005626B4">
      <w:pPr>
        <w:jc w:val="center"/>
        <w:outlineLvl w:val="0"/>
        <w:rPr>
          <w:b/>
        </w:rPr>
      </w:pPr>
      <w:r>
        <w:rPr>
          <w:b/>
        </w:rPr>
        <w:lastRenderedPageBreak/>
        <w:t>ОЦЕНОЧНЫЕ КРИТЕРИИ</w:t>
      </w:r>
    </w:p>
    <w:p w:rsidR="005626B4" w:rsidRDefault="005626B4" w:rsidP="005626B4">
      <w:pPr>
        <w:jc w:val="right"/>
        <w:outlineLvl w:val="0"/>
      </w:pPr>
      <w:r>
        <w:t xml:space="preserve">Приложение №4 </w:t>
      </w:r>
    </w:p>
    <w:p w:rsidR="005626B4" w:rsidRDefault="005626B4" w:rsidP="005626B4">
      <w:pPr>
        <w:jc w:val="right"/>
        <w:outlineLvl w:val="0"/>
      </w:pPr>
      <w:r>
        <w:t xml:space="preserve">к Положению о проведении конкурса </w:t>
      </w:r>
    </w:p>
    <w:p w:rsidR="005626B4" w:rsidRDefault="005626B4" w:rsidP="005626B4">
      <w:pPr>
        <w:jc w:val="right"/>
        <w:outlineLvl w:val="0"/>
      </w:pPr>
      <w:r>
        <w:t>«Лучший подарок с Юга»</w:t>
      </w:r>
    </w:p>
    <w:p w:rsidR="005626B4" w:rsidRDefault="005626B4" w:rsidP="005626B4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/>
          <w:color w:val="000000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36"/>
        <w:gridCol w:w="7668"/>
        <w:gridCol w:w="1267"/>
      </w:tblGrid>
      <w:tr w:rsidR="005626B4" w:rsidTr="005626B4">
        <w:trPr>
          <w:trHeight w:val="73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6B4" w:rsidRDefault="005626B4">
            <w:pPr>
              <w:jc w:val="center"/>
              <w:outlineLvl w:val="0"/>
            </w:pPr>
            <w:r>
              <w:t>№</w:t>
            </w:r>
          </w:p>
        </w:tc>
        <w:tc>
          <w:tcPr>
            <w:tcW w:w="8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6B4" w:rsidRDefault="005626B4">
            <w:pPr>
              <w:jc w:val="center"/>
              <w:outlineLvl w:val="0"/>
            </w:pPr>
            <w:r>
              <w:t>КРИТЕРИИ ОЦЕНКИ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6B4" w:rsidRDefault="005626B4">
            <w:pPr>
              <w:jc w:val="center"/>
            </w:pPr>
            <w:r>
              <w:t>БАЛЫ</w:t>
            </w:r>
          </w:p>
        </w:tc>
      </w:tr>
      <w:tr w:rsidR="005626B4" w:rsidTr="005626B4">
        <w:trPr>
          <w:trHeight w:val="73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6B4" w:rsidRDefault="005626B4">
            <w:pPr>
              <w:jc w:val="center"/>
            </w:pPr>
            <w:r>
              <w:t>1</w:t>
            </w:r>
          </w:p>
        </w:tc>
        <w:tc>
          <w:tcPr>
            <w:tcW w:w="8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6B4" w:rsidRDefault="005626B4">
            <w:r>
              <w:t>Отображение местного колорита в образе продукции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6B4" w:rsidRDefault="005626B4">
            <w:pPr>
              <w:jc w:val="center"/>
            </w:pPr>
            <w:r>
              <w:t>от 0 до 10</w:t>
            </w:r>
          </w:p>
        </w:tc>
      </w:tr>
      <w:tr w:rsidR="005626B4" w:rsidTr="005626B4">
        <w:trPr>
          <w:trHeight w:val="73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6B4" w:rsidRDefault="005626B4">
            <w:pPr>
              <w:jc w:val="center"/>
            </w:pPr>
            <w:r>
              <w:t>2</w:t>
            </w:r>
          </w:p>
        </w:tc>
        <w:tc>
          <w:tcPr>
            <w:tcW w:w="8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6B4" w:rsidRDefault="005626B4">
            <w:r>
              <w:t>Дизайн упаковки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6B4" w:rsidRDefault="005626B4">
            <w:pPr>
              <w:jc w:val="center"/>
              <w:outlineLvl w:val="0"/>
            </w:pPr>
            <w:r>
              <w:t>от 0 до 10</w:t>
            </w:r>
          </w:p>
        </w:tc>
      </w:tr>
      <w:tr w:rsidR="005626B4" w:rsidTr="005626B4">
        <w:trPr>
          <w:trHeight w:val="73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6B4" w:rsidRDefault="005626B4">
            <w:pPr>
              <w:jc w:val="center"/>
            </w:pPr>
            <w:r>
              <w:t>3</w:t>
            </w:r>
          </w:p>
        </w:tc>
        <w:tc>
          <w:tcPr>
            <w:tcW w:w="8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6B4" w:rsidRDefault="005626B4">
            <w:r>
              <w:t>Эстетические свойства продукции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6B4" w:rsidRDefault="005626B4">
            <w:pPr>
              <w:jc w:val="center"/>
            </w:pPr>
            <w:r>
              <w:t>от 0 до 10</w:t>
            </w:r>
          </w:p>
        </w:tc>
      </w:tr>
      <w:tr w:rsidR="005626B4" w:rsidTr="005626B4">
        <w:trPr>
          <w:trHeight w:val="73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6B4" w:rsidRDefault="005626B4">
            <w:pPr>
              <w:jc w:val="center"/>
            </w:pPr>
            <w:r>
              <w:t>4</w:t>
            </w:r>
          </w:p>
        </w:tc>
        <w:tc>
          <w:tcPr>
            <w:tcW w:w="8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6B4" w:rsidRDefault="005626B4">
            <w:r>
              <w:t xml:space="preserve">Наличие упаковки, отображающей подарочную направленность 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6B4" w:rsidRDefault="005626B4">
            <w:pPr>
              <w:jc w:val="center"/>
            </w:pPr>
            <w:r>
              <w:t>от 0 до 10</w:t>
            </w:r>
          </w:p>
        </w:tc>
      </w:tr>
      <w:tr w:rsidR="005626B4" w:rsidTr="005626B4">
        <w:trPr>
          <w:trHeight w:val="73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6B4" w:rsidRDefault="005626B4">
            <w:pPr>
              <w:jc w:val="center"/>
            </w:pPr>
            <w:r>
              <w:t>5</w:t>
            </w:r>
          </w:p>
        </w:tc>
        <w:tc>
          <w:tcPr>
            <w:tcW w:w="8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6B4" w:rsidRDefault="005626B4">
            <w:r>
              <w:t>Наличие упаковки, отображающей направленность МО город Краснодар и курортов Краснодарского края.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6B4" w:rsidRDefault="005626B4">
            <w:pPr>
              <w:jc w:val="center"/>
            </w:pPr>
            <w:r>
              <w:t>от 0 до 10</w:t>
            </w:r>
          </w:p>
        </w:tc>
      </w:tr>
      <w:tr w:rsidR="005626B4" w:rsidTr="005626B4">
        <w:trPr>
          <w:trHeight w:val="73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6B4" w:rsidRDefault="005626B4">
            <w:pPr>
              <w:jc w:val="center"/>
            </w:pPr>
            <w:r>
              <w:t>6</w:t>
            </w:r>
          </w:p>
        </w:tc>
        <w:tc>
          <w:tcPr>
            <w:tcW w:w="8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6B4" w:rsidRDefault="005626B4">
            <w:r>
              <w:t>Отсутствие аналогичных товаров на рынке.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6B4" w:rsidRDefault="005626B4">
            <w:pPr>
              <w:jc w:val="center"/>
            </w:pPr>
            <w:r>
              <w:t>10</w:t>
            </w:r>
          </w:p>
        </w:tc>
      </w:tr>
      <w:tr w:rsidR="005626B4" w:rsidTr="005626B4">
        <w:trPr>
          <w:trHeight w:val="73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6B4" w:rsidRDefault="005626B4">
            <w:pPr>
              <w:jc w:val="center"/>
            </w:pPr>
            <w:r>
              <w:t>7.1</w:t>
            </w:r>
          </w:p>
        </w:tc>
        <w:tc>
          <w:tcPr>
            <w:tcW w:w="8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6B4" w:rsidRDefault="005626B4">
            <w:r>
              <w:t>Температура хранения (до +27С, не менее 72 часов)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6B4" w:rsidRDefault="005626B4">
            <w:pPr>
              <w:jc w:val="center"/>
            </w:pPr>
            <w:r>
              <w:t>15</w:t>
            </w:r>
          </w:p>
        </w:tc>
      </w:tr>
      <w:tr w:rsidR="005626B4" w:rsidTr="005626B4">
        <w:trPr>
          <w:trHeight w:val="73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6B4" w:rsidRDefault="005626B4">
            <w:pPr>
              <w:jc w:val="center"/>
            </w:pPr>
            <w:r>
              <w:t>7.2</w:t>
            </w:r>
          </w:p>
        </w:tc>
        <w:tc>
          <w:tcPr>
            <w:tcW w:w="8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6B4" w:rsidRDefault="005626B4">
            <w:r>
              <w:t>Температура хранения (до +20С, не менее 24 часов)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6B4" w:rsidRDefault="005626B4">
            <w:pPr>
              <w:jc w:val="center"/>
            </w:pPr>
            <w:r>
              <w:t>10</w:t>
            </w:r>
          </w:p>
        </w:tc>
      </w:tr>
      <w:tr w:rsidR="005626B4" w:rsidTr="005626B4">
        <w:trPr>
          <w:trHeight w:val="73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6B4" w:rsidRDefault="005626B4">
            <w:pPr>
              <w:jc w:val="center"/>
            </w:pPr>
            <w:r>
              <w:t>8.1</w:t>
            </w:r>
          </w:p>
        </w:tc>
        <w:tc>
          <w:tcPr>
            <w:tcW w:w="8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6B4" w:rsidRDefault="005626B4">
            <w:r>
              <w:t>Фирменные точки продаж производителя конкурсной продукции, на территории города Краснодара и  Краснодарского края (не менее 5)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6B4" w:rsidRDefault="005626B4">
            <w:pPr>
              <w:jc w:val="center"/>
            </w:pPr>
            <w:r>
              <w:t>5</w:t>
            </w:r>
          </w:p>
        </w:tc>
      </w:tr>
      <w:tr w:rsidR="005626B4" w:rsidTr="005626B4">
        <w:trPr>
          <w:trHeight w:val="73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6B4" w:rsidRDefault="005626B4">
            <w:pPr>
              <w:jc w:val="center"/>
            </w:pPr>
            <w:r>
              <w:t>8.2</w:t>
            </w:r>
          </w:p>
        </w:tc>
        <w:tc>
          <w:tcPr>
            <w:tcW w:w="8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6B4" w:rsidRDefault="005626B4">
            <w:r>
              <w:t>Фирменные точки продаж производителя конкурсной продукции, на территории города Краснодара и Краснодарского края (6 - 20)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6B4" w:rsidRDefault="005626B4">
            <w:pPr>
              <w:jc w:val="center"/>
            </w:pPr>
            <w:r>
              <w:t>10</w:t>
            </w:r>
          </w:p>
        </w:tc>
      </w:tr>
      <w:tr w:rsidR="005626B4" w:rsidTr="005626B4">
        <w:trPr>
          <w:trHeight w:val="73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6B4" w:rsidRDefault="005626B4">
            <w:pPr>
              <w:jc w:val="center"/>
            </w:pPr>
            <w:r>
              <w:t>8.3</w:t>
            </w:r>
          </w:p>
        </w:tc>
        <w:tc>
          <w:tcPr>
            <w:tcW w:w="8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6B4" w:rsidRDefault="005626B4">
            <w:r>
              <w:t>Фирменные точки продаж производителя конкурсной продукции, на территории города Краснодара и Краснодарского края (более 21)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6B4" w:rsidRDefault="005626B4">
            <w:pPr>
              <w:jc w:val="center"/>
            </w:pPr>
            <w:r>
              <w:t>15</w:t>
            </w:r>
          </w:p>
        </w:tc>
      </w:tr>
      <w:tr w:rsidR="005626B4" w:rsidTr="005626B4">
        <w:trPr>
          <w:trHeight w:val="73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6B4" w:rsidRDefault="005626B4">
            <w:pPr>
              <w:jc w:val="center"/>
            </w:pPr>
            <w:r>
              <w:t>9.1</w:t>
            </w:r>
          </w:p>
        </w:tc>
        <w:tc>
          <w:tcPr>
            <w:tcW w:w="8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6B4" w:rsidRDefault="005626B4">
            <w:r>
              <w:t xml:space="preserve">Кол-во розничных точек продаж конкурсной продукции в 2018 году, на территории города Краснодара и Краснодарского края (50 - 70) 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6B4" w:rsidRDefault="005626B4">
            <w:pPr>
              <w:jc w:val="center"/>
            </w:pPr>
            <w:r>
              <w:t>5</w:t>
            </w:r>
          </w:p>
        </w:tc>
      </w:tr>
      <w:tr w:rsidR="005626B4" w:rsidTr="005626B4">
        <w:trPr>
          <w:trHeight w:val="73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6B4" w:rsidRDefault="005626B4">
            <w:pPr>
              <w:jc w:val="center"/>
            </w:pPr>
            <w:r>
              <w:t>9.2</w:t>
            </w:r>
          </w:p>
        </w:tc>
        <w:tc>
          <w:tcPr>
            <w:tcW w:w="8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6B4" w:rsidRDefault="005626B4">
            <w:r>
              <w:t xml:space="preserve">Кол-во розничных точек продаж конкурсной продукции в 2018 году на территории города Краснодара и Краснодарского края (71 - 100)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6B4" w:rsidRDefault="005626B4">
            <w:pPr>
              <w:jc w:val="center"/>
            </w:pPr>
            <w:r>
              <w:t>10</w:t>
            </w:r>
          </w:p>
        </w:tc>
      </w:tr>
      <w:tr w:rsidR="005626B4" w:rsidTr="005626B4">
        <w:trPr>
          <w:trHeight w:val="73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6B4" w:rsidRDefault="005626B4">
            <w:pPr>
              <w:jc w:val="center"/>
            </w:pPr>
            <w:r>
              <w:t>9.3</w:t>
            </w:r>
          </w:p>
        </w:tc>
        <w:tc>
          <w:tcPr>
            <w:tcW w:w="8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6B4" w:rsidRDefault="005626B4">
            <w:r>
              <w:t>Кол-во розничных точек продаж конкурсной продукции в 2018 году, на территории города Краснодара и Краснодарского края (свыше 100)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6B4" w:rsidRDefault="005626B4">
            <w:pPr>
              <w:jc w:val="center"/>
            </w:pPr>
            <w:r>
              <w:t>15</w:t>
            </w:r>
          </w:p>
        </w:tc>
      </w:tr>
      <w:tr w:rsidR="005626B4" w:rsidTr="005626B4">
        <w:trPr>
          <w:trHeight w:val="73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6B4" w:rsidRDefault="005626B4">
            <w:pPr>
              <w:jc w:val="center"/>
            </w:pPr>
            <w:r>
              <w:t>10.1</w:t>
            </w:r>
          </w:p>
        </w:tc>
        <w:tc>
          <w:tcPr>
            <w:tcW w:w="8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6B4" w:rsidRDefault="005626B4">
            <w:r>
              <w:t xml:space="preserve">Стоимость одной единицы конкурсной продукции в розничных магазинах (до 100 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6B4" w:rsidRDefault="005626B4">
            <w:pPr>
              <w:jc w:val="center"/>
            </w:pPr>
            <w:r>
              <w:t>15</w:t>
            </w:r>
          </w:p>
        </w:tc>
      </w:tr>
      <w:tr w:rsidR="005626B4" w:rsidTr="005626B4">
        <w:trPr>
          <w:trHeight w:val="73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6B4" w:rsidRDefault="005626B4">
            <w:pPr>
              <w:jc w:val="center"/>
            </w:pPr>
            <w:r>
              <w:t>10.2</w:t>
            </w:r>
          </w:p>
        </w:tc>
        <w:tc>
          <w:tcPr>
            <w:tcW w:w="8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6B4" w:rsidRDefault="005626B4">
            <w:r>
              <w:t xml:space="preserve">Стоимость одной единицы конкурсной продукции в розничных магазинах (до 200 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6B4" w:rsidRDefault="005626B4">
            <w:pPr>
              <w:jc w:val="center"/>
            </w:pPr>
            <w:r>
              <w:t>10</w:t>
            </w:r>
          </w:p>
        </w:tc>
      </w:tr>
      <w:tr w:rsidR="005626B4" w:rsidTr="005626B4">
        <w:trPr>
          <w:trHeight w:val="73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6B4" w:rsidRDefault="005626B4">
            <w:pPr>
              <w:jc w:val="center"/>
            </w:pPr>
            <w:r>
              <w:lastRenderedPageBreak/>
              <w:t>10.3</w:t>
            </w:r>
          </w:p>
        </w:tc>
        <w:tc>
          <w:tcPr>
            <w:tcW w:w="8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6B4" w:rsidRDefault="005626B4">
            <w:r>
              <w:t xml:space="preserve">Стоимость одной единицы конкурсной продукции в розничных магазинах (до 300 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6B4" w:rsidRDefault="005626B4">
            <w:pPr>
              <w:jc w:val="center"/>
            </w:pPr>
            <w:r>
              <w:t>5</w:t>
            </w:r>
          </w:p>
        </w:tc>
      </w:tr>
      <w:tr w:rsidR="005626B4" w:rsidTr="005626B4">
        <w:trPr>
          <w:trHeight w:val="77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6B4" w:rsidRDefault="005626B4">
            <w:pPr>
              <w:jc w:val="center"/>
            </w:pPr>
            <w:r>
              <w:t>11</w:t>
            </w:r>
          </w:p>
        </w:tc>
        <w:tc>
          <w:tcPr>
            <w:tcW w:w="8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6B4" w:rsidRDefault="005626B4">
            <w:r>
              <w:t>Наличие фирменного сайта производителя с представлением конкурсной продукции участника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6B4" w:rsidRDefault="005626B4">
            <w:pPr>
              <w:jc w:val="center"/>
            </w:pPr>
            <w:r>
              <w:t>5</w:t>
            </w:r>
          </w:p>
        </w:tc>
      </w:tr>
      <w:tr w:rsidR="005626B4" w:rsidTr="005626B4">
        <w:trPr>
          <w:trHeight w:val="73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6B4" w:rsidRDefault="005626B4">
            <w:pPr>
              <w:jc w:val="center"/>
            </w:pPr>
            <w:r>
              <w:t>12</w:t>
            </w:r>
          </w:p>
        </w:tc>
        <w:tc>
          <w:tcPr>
            <w:tcW w:w="8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6B4" w:rsidRDefault="005626B4">
            <w:r>
              <w:t>Наличие фирменного аккаунта производителя «В Контакте» с представлением конкурсной продукции участника (</w:t>
            </w:r>
            <w:proofErr w:type="gramStart"/>
            <w:r>
              <w:t>открыта</w:t>
            </w:r>
            <w:proofErr w:type="gramEnd"/>
            <w:r>
              <w:t xml:space="preserve"> не менее 12 мес. до даты подачи заявки)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6B4" w:rsidRDefault="005626B4">
            <w:pPr>
              <w:jc w:val="center"/>
            </w:pPr>
            <w:r>
              <w:t>5</w:t>
            </w:r>
          </w:p>
        </w:tc>
      </w:tr>
      <w:tr w:rsidR="005626B4" w:rsidTr="005626B4">
        <w:trPr>
          <w:trHeight w:val="73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6B4" w:rsidRDefault="005626B4">
            <w:pPr>
              <w:jc w:val="center"/>
            </w:pPr>
            <w:r>
              <w:t>13</w:t>
            </w:r>
          </w:p>
        </w:tc>
        <w:tc>
          <w:tcPr>
            <w:tcW w:w="8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6B4" w:rsidRDefault="005626B4">
            <w:r>
              <w:t>Наличие фирменного аккаунта производителя «Одноклассники» с представлением конкурсной продукции участника (</w:t>
            </w:r>
            <w:proofErr w:type="gramStart"/>
            <w:r>
              <w:t>открыта</w:t>
            </w:r>
            <w:proofErr w:type="gramEnd"/>
            <w:r>
              <w:t xml:space="preserve"> не менее 12 мес. до даты подачи заявки)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6B4" w:rsidRDefault="005626B4">
            <w:pPr>
              <w:jc w:val="center"/>
            </w:pPr>
            <w:r>
              <w:t>5</w:t>
            </w:r>
          </w:p>
        </w:tc>
      </w:tr>
      <w:tr w:rsidR="005626B4" w:rsidTr="005626B4">
        <w:trPr>
          <w:trHeight w:val="73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6B4" w:rsidRDefault="005626B4">
            <w:pPr>
              <w:jc w:val="center"/>
            </w:pPr>
            <w:r>
              <w:t>14</w:t>
            </w:r>
          </w:p>
        </w:tc>
        <w:tc>
          <w:tcPr>
            <w:tcW w:w="8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6B4" w:rsidRDefault="005626B4">
            <w:r>
              <w:t xml:space="preserve">Наличие фирменного аккаунта производителя </w:t>
            </w:r>
            <w:proofErr w:type="spellStart"/>
            <w:r>
              <w:t>Инстаграм</w:t>
            </w:r>
            <w:proofErr w:type="spellEnd"/>
            <w:r>
              <w:t xml:space="preserve"> с представлением конкурсной продукции участника (</w:t>
            </w:r>
            <w:proofErr w:type="gramStart"/>
            <w:r>
              <w:t>открыта</w:t>
            </w:r>
            <w:proofErr w:type="gramEnd"/>
            <w:r>
              <w:t xml:space="preserve"> не менее 12 мес. до даты подачи заявки)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6B4" w:rsidRDefault="005626B4">
            <w:pPr>
              <w:jc w:val="center"/>
            </w:pPr>
            <w:r>
              <w:t>5</w:t>
            </w:r>
          </w:p>
        </w:tc>
      </w:tr>
      <w:tr w:rsidR="005626B4" w:rsidTr="005626B4">
        <w:trPr>
          <w:trHeight w:val="73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6B4" w:rsidRDefault="005626B4">
            <w:pPr>
              <w:jc w:val="center"/>
            </w:pPr>
            <w:r>
              <w:t>15</w:t>
            </w:r>
          </w:p>
        </w:tc>
        <w:tc>
          <w:tcPr>
            <w:tcW w:w="8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6B4" w:rsidRDefault="005626B4">
            <w:r>
              <w:t>Зарегистрированный торговый знак, имеющий непосредственное отношение к конкурсной продукции, нанесенный на упаковку и принадлежащий производителю продукции.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6B4" w:rsidRDefault="005626B4">
            <w:pPr>
              <w:jc w:val="center"/>
            </w:pPr>
            <w:r>
              <w:t>10</w:t>
            </w:r>
          </w:p>
        </w:tc>
      </w:tr>
    </w:tbl>
    <w:p w:rsidR="005626B4" w:rsidRDefault="005626B4" w:rsidP="005626B4"/>
    <w:p w:rsidR="005626B4" w:rsidRDefault="005626B4" w:rsidP="005626B4">
      <w:r>
        <w:t>Пояснения:</w:t>
      </w:r>
    </w:p>
    <w:p w:rsidR="005626B4" w:rsidRDefault="005626B4" w:rsidP="005626B4">
      <w:r>
        <w:t xml:space="preserve">При оценки продукции, может учитываться только один пункт из </w:t>
      </w:r>
      <w:proofErr w:type="gramStart"/>
      <w:r>
        <w:t>следующих</w:t>
      </w:r>
      <w:proofErr w:type="gramEnd"/>
      <w:r>
        <w:t>: (7.1 или 7.2), (8.1, 8.2 или 8.3), (9.1,9.2 или 9.3), (10.1, 10.2 или 10.3) В том случае, когда подходят все пункты из одноименных, выбирается пункт с наивысшей оценкой.</w:t>
      </w:r>
    </w:p>
    <w:p w:rsidR="005626B4" w:rsidRDefault="005626B4" w:rsidP="005626B4"/>
    <w:p w:rsidR="005626B4" w:rsidRDefault="005626B4"/>
    <w:sectPr w:rsidR="005626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75A87"/>
    <w:multiLevelType w:val="hybridMultilevel"/>
    <w:tmpl w:val="2F261A80"/>
    <w:lvl w:ilvl="0" w:tplc="47DC40E8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1C61A1"/>
    <w:multiLevelType w:val="hybridMultilevel"/>
    <w:tmpl w:val="2D3847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FBF"/>
    <w:rsid w:val="00300D2D"/>
    <w:rsid w:val="005626B4"/>
    <w:rsid w:val="00604BF6"/>
    <w:rsid w:val="006B5DA8"/>
    <w:rsid w:val="00A01FBF"/>
    <w:rsid w:val="00B67F26"/>
    <w:rsid w:val="00C25B95"/>
    <w:rsid w:val="00C75B8B"/>
    <w:rsid w:val="00DA2E30"/>
    <w:rsid w:val="00FB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6B4"/>
    <w:pPr>
      <w:spacing w:after="0" w:line="240" w:lineRule="auto"/>
    </w:pPr>
    <w:rPr>
      <w:rFonts w:ascii="Times New Roman" w:hAnsi="Times New Roman"/>
      <w:color w:val="000000" w:themeColor="text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26B4"/>
    <w:pPr>
      <w:ind w:left="720"/>
      <w:contextualSpacing/>
    </w:pPr>
  </w:style>
  <w:style w:type="table" w:styleId="a4">
    <w:name w:val="Table Grid"/>
    <w:basedOn w:val="a1"/>
    <w:uiPriority w:val="39"/>
    <w:rsid w:val="005626B4"/>
    <w:pPr>
      <w:spacing w:after="0" w:line="240" w:lineRule="auto"/>
    </w:pPr>
    <w:rPr>
      <w:rFonts w:ascii="Times New Roman" w:hAnsi="Times New Roman"/>
      <w:color w:val="000000" w:themeColor="text1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39"/>
    <w:rsid w:val="00604BF6"/>
    <w:pPr>
      <w:spacing w:after="0" w:line="240" w:lineRule="auto"/>
    </w:pPr>
    <w:rPr>
      <w:rFonts w:ascii="Times New Roman" w:hAnsi="Times New Roman"/>
      <w:color w:val="000000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6B4"/>
    <w:pPr>
      <w:spacing w:after="0" w:line="240" w:lineRule="auto"/>
    </w:pPr>
    <w:rPr>
      <w:rFonts w:ascii="Times New Roman" w:hAnsi="Times New Roman"/>
      <w:color w:val="000000" w:themeColor="text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26B4"/>
    <w:pPr>
      <w:ind w:left="720"/>
      <w:contextualSpacing/>
    </w:pPr>
  </w:style>
  <w:style w:type="table" w:styleId="a4">
    <w:name w:val="Table Grid"/>
    <w:basedOn w:val="a1"/>
    <w:uiPriority w:val="39"/>
    <w:rsid w:val="005626B4"/>
    <w:pPr>
      <w:spacing w:after="0" w:line="240" w:lineRule="auto"/>
    </w:pPr>
    <w:rPr>
      <w:rFonts w:ascii="Times New Roman" w:hAnsi="Times New Roman"/>
      <w:color w:val="000000" w:themeColor="text1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39"/>
    <w:rsid w:val="00604BF6"/>
    <w:pPr>
      <w:spacing w:after="0" w:line="240" w:lineRule="auto"/>
    </w:pPr>
    <w:rPr>
      <w:rFonts w:ascii="Times New Roman" w:hAnsi="Times New Roman"/>
      <w:color w:val="000000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0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3081</Words>
  <Characters>17567</Characters>
  <Application>Microsoft Office Word</Application>
  <DocSecurity>0</DocSecurity>
  <Lines>146</Lines>
  <Paragraphs>41</Paragraphs>
  <ScaleCrop>false</ScaleCrop>
  <Company/>
  <LinksUpToDate>false</LinksUpToDate>
  <CharactersWithSpaces>20607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Чернова М.Г.</dc:creator>
  <cp:keywords/>
  <dc:description/>
  <cp:lastModifiedBy>Чернова М.Г.</cp:lastModifiedBy>
  <cp:revision>8</cp:revision>
  <dcterms:created xsi:type="dcterms:W3CDTF">2019-03-20T06:52:00Z</dcterms:created>
  <dcterms:modified xsi:type="dcterms:W3CDTF">2019-04-16T09:47:00Z</dcterms:modified>
</cp:coreProperties>
</file>